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D1E" w:rsidRPr="00806B71" w:rsidRDefault="00800CA6" w:rsidP="00E536F0">
      <w:pPr>
        <w:spacing w:after="0" w:line="240" w:lineRule="auto"/>
        <w:jc w:val="center"/>
        <w:rPr>
          <w:rFonts w:ascii="Times New Roman" w:hAnsi="Times New Roman"/>
          <w:b/>
          <w:sz w:val="20"/>
          <w:szCs w:val="20"/>
        </w:rPr>
      </w:pPr>
      <w:r w:rsidRPr="00806B71">
        <w:rPr>
          <w:rFonts w:ascii="Times New Roman" w:hAnsi="Times New Roman"/>
          <w:b/>
          <w:sz w:val="20"/>
          <w:szCs w:val="20"/>
        </w:rPr>
        <w:t>DISPENSA</w:t>
      </w:r>
      <w:r w:rsidR="00926EA2" w:rsidRPr="00806B71">
        <w:rPr>
          <w:rFonts w:ascii="Times New Roman" w:hAnsi="Times New Roman"/>
          <w:b/>
          <w:sz w:val="20"/>
          <w:szCs w:val="20"/>
        </w:rPr>
        <w:t xml:space="preserve"> DE LICITAÇÃO Nº</w:t>
      </w:r>
      <w:r w:rsidR="004C773B">
        <w:rPr>
          <w:rFonts w:ascii="Times New Roman" w:hAnsi="Times New Roman"/>
          <w:b/>
          <w:sz w:val="20"/>
          <w:szCs w:val="20"/>
        </w:rPr>
        <w:t>50</w:t>
      </w:r>
      <w:r w:rsidR="00567FEF" w:rsidRPr="00806B71">
        <w:rPr>
          <w:rFonts w:ascii="Times New Roman" w:hAnsi="Times New Roman"/>
          <w:b/>
          <w:sz w:val="20"/>
          <w:szCs w:val="20"/>
        </w:rPr>
        <w:t>/</w:t>
      </w:r>
      <w:r w:rsidR="00080FE4">
        <w:rPr>
          <w:rFonts w:ascii="Times New Roman" w:hAnsi="Times New Roman"/>
          <w:b/>
          <w:sz w:val="20"/>
          <w:szCs w:val="20"/>
        </w:rPr>
        <w:t>2026</w:t>
      </w:r>
    </w:p>
    <w:p w:rsidR="00334DEC" w:rsidRPr="00806B71" w:rsidRDefault="00C118B5" w:rsidP="00E536F0">
      <w:pPr>
        <w:spacing w:after="0" w:line="240" w:lineRule="auto"/>
        <w:jc w:val="center"/>
        <w:rPr>
          <w:rFonts w:ascii="Times New Roman" w:hAnsi="Times New Roman"/>
          <w:b/>
          <w:sz w:val="20"/>
          <w:szCs w:val="20"/>
        </w:rPr>
      </w:pPr>
      <w:r w:rsidRPr="00806B71">
        <w:rPr>
          <w:rFonts w:ascii="Times New Roman" w:hAnsi="Times New Roman"/>
          <w:b/>
          <w:sz w:val="20"/>
          <w:szCs w:val="20"/>
        </w:rPr>
        <w:t xml:space="preserve">PROCESSO DE COMPRA </w:t>
      </w:r>
      <w:r w:rsidR="00800CA6" w:rsidRPr="00806B71">
        <w:rPr>
          <w:rFonts w:ascii="Times New Roman" w:hAnsi="Times New Roman"/>
          <w:b/>
          <w:sz w:val="20"/>
          <w:szCs w:val="20"/>
        </w:rPr>
        <w:t>Nº</w:t>
      </w:r>
      <w:r w:rsidR="003B6073">
        <w:rPr>
          <w:rFonts w:ascii="Times New Roman" w:hAnsi="Times New Roman"/>
          <w:b/>
          <w:sz w:val="20"/>
          <w:szCs w:val="20"/>
        </w:rPr>
        <w:t>155</w:t>
      </w:r>
      <w:r w:rsidR="00333FB0" w:rsidRPr="00806B71">
        <w:rPr>
          <w:rFonts w:ascii="Times New Roman" w:hAnsi="Times New Roman"/>
          <w:b/>
          <w:sz w:val="20"/>
          <w:szCs w:val="20"/>
        </w:rPr>
        <w:t>/202</w:t>
      </w:r>
      <w:r w:rsidR="008A5C5E">
        <w:rPr>
          <w:rFonts w:ascii="Times New Roman" w:hAnsi="Times New Roman"/>
          <w:b/>
          <w:sz w:val="20"/>
          <w:szCs w:val="20"/>
        </w:rPr>
        <w:t>6</w:t>
      </w:r>
    </w:p>
    <w:tbl>
      <w:tblPr>
        <w:tblW w:w="11199" w:type="dxa"/>
        <w:tblInd w:w="-72" w:type="dxa"/>
        <w:tblBorders>
          <w:top w:val="thickThinLargeGap" w:sz="6" w:space="0" w:color="808080"/>
          <w:left w:val="thickThinLargeGap" w:sz="6" w:space="0" w:color="808080"/>
          <w:bottom w:val="thinThickLargeGap" w:sz="6" w:space="0" w:color="808080"/>
          <w:right w:val="thinThickLargeGap" w:sz="6" w:space="0" w:color="808080"/>
          <w:insideH w:val="thickThinLargeGap" w:sz="6" w:space="0" w:color="808080"/>
          <w:insideV w:val="thickThinLargeGap" w:sz="6" w:space="0" w:color="808080"/>
        </w:tblBorders>
        <w:tblLayout w:type="fixed"/>
        <w:tblCellMar>
          <w:left w:w="70" w:type="dxa"/>
          <w:right w:w="70" w:type="dxa"/>
        </w:tblCellMar>
        <w:tblLook w:val="0000"/>
      </w:tblPr>
      <w:tblGrid>
        <w:gridCol w:w="2870"/>
        <w:gridCol w:w="2871"/>
        <w:gridCol w:w="2870"/>
        <w:gridCol w:w="2588"/>
      </w:tblGrid>
      <w:tr w:rsidR="00B768D8" w:rsidRPr="00806B71" w:rsidTr="00DC12BB">
        <w:trPr>
          <w:trHeight w:val="248"/>
        </w:trPr>
        <w:tc>
          <w:tcPr>
            <w:tcW w:w="2870" w:type="dxa"/>
            <w:tcBorders>
              <w:top w:val="double" w:sz="4" w:space="0" w:color="auto"/>
              <w:left w:val="double" w:sz="4" w:space="0" w:color="auto"/>
              <w:bottom w:val="double" w:sz="4" w:space="0" w:color="auto"/>
              <w:right w:val="double" w:sz="4" w:space="0" w:color="auto"/>
            </w:tcBorders>
          </w:tcPr>
          <w:p w:rsidR="00B768D8" w:rsidRPr="00806B71" w:rsidRDefault="00800CA6" w:rsidP="00D41545">
            <w:pPr>
              <w:spacing w:after="0" w:line="240" w:lineRule="auto"/>
              <w:jc w:val="center"/>
              <w:rPr>
                <w:rFonts w:ascii="Times New Roman" w:hAnsi="Times New Roman"/>
                <w:b/>
                <w:sz w:val="20"/>
                <w:szCs w:val="20"/>
              </w:rPr>
            </w:pPr>
            <w:r w:rsidRPr="00806B71">
              <w:rPr>
                <w:rFonts w:ascii="Times New Roman" w:hAnsi="Times New Roman"/>
                <w:b/>
                <w:sz w:val="20"/>
                <w:szCs w:val="20"/>
              </w:rPr>
              <w:t>(</w:t>
            </w:r>
            <w:r w:rsidR="00B768D8" w:rsidRPr="00806B71">
              <w:rPr>
                <w:rFonts w:ascii="Times New Roman" w:hAnsi="Times New Roman"/>
                <w:b/>
                <w:sz w:val="20"/>
                <w:szCs w:val="20"/>
              </w:rPr>
              <w:t>)</w:t>
            </w:r>
            <w:proofErr w:type="gramStart"/>
            <w:r w:rsidR="00B768D8" w:rsidRPr="00806B71">
              <w:rPr>
                <w:rFonts w:ascii="Times New Roman" w:hAnsi="Times New Roman"/>
                <w:b/>
                <w:sz w:val="20"/>
                <w:szCs w:val="20"/>
              </w:rPr>
              <w:t xml:space="preserve">  </w:t>
            </w:r>
            <w:proofErr w:type="gramEnd"/>
            <w:r w:rsidR="00B768D8" w:rsidRPr="00806B71">
              <w:rPr>
                <w:rFonts w:ascii="Times New Roman" w:hAnsi="Times New Roman"/>
                <w:b/>
                <w:sz w:val="20"/>
                <w:szCs w:val="20"/>
              </w:rPr>
              <w:t>COMPRAS</w:t>
            </w:r>
          </w:p>
        </w:tc>
        <w:tc>
          <w:tcPr>
            <w:tcW w:w="2871" w:type="dxa"/>
            <w:tcBorders>
              <w:top w:val="double" w:sz="4" w:space="0" w:color="auto"/>
              <w:left w:val="double" w:sz="4" w:space="0" w:color="auto"/>
              <w:bottom w:val="double" w:sz="4" w:space="0" w:color="auto"/>
              <w:right w:val="double" w:sz="4" w:space="0" w:color="auto"/>
            </w:tcBorders>
          </w:tcPr>
          <w:p w:rsidR="00B768D8" w:rsidRPr="00806B71" w:rsidRDefault="00B768D8" w:rsidP="00B5424A">
            <w:pPr>
              <w:spacing w:after="0" w:line="240" w:lineRule="auto"/>
              <w:jc w:val="center"/>
              <w:rPr>
                <w:rFonts w:ascii="Times New Roman" w:hAnsi="Times New Roman"/>
                <w:b/>
                <w:sz w:val="20"/>
                <w:szCs w:val="20"/>
              </w:rPr>
            </w:pPr>
            <w:r w:rsidRPr="00806B71">
              <w:rPr>
                <w:rFonts w:ascii="Times New Roman" w:hAnsi="Times New Roman"/>
                <w:b/>
                <w:sz w:val="20"/>
                <w:szCs w:val="20"/>
              </w:rPr>
              <w:t>(</w:t>
            </w:r>
            <w:r w:rsidR="00E31A75">
              <w:rPr>
                <w:rFonts w:ascii="Times New Roman" w:hAnsi="Times New Roman"/>
                <w:b/>
                <w:sz w:val="20"/>
                <w:szCs w:val="20"/>
              </w:rPr>
              <w:t>X</w:t>
            </w:r>
            <w:r w:rsidRPr="00806B71">
              <w:rPr>
                <w:rFonts w:ascii="Times New Roman" w:hAnsi="Times New Roman"/>
                <w:b/>
                <w:sz w:val="20"/>
                <w:szCs w:val="20"/>
              </w:rPr>
              <w:t>) SERVIÇOS</w:t>
            </w:r>
          </w:p>
        </w:tc>
        <w:tc>
          <w:tcPr>
            <w:tcW w:w="2870" w:type="dxa"/>
            <w:tcBorders>
              <w:top w:val="double" w:sz="4" w:space="0" w:color="auto"/>
              <w:left w:val="double" w:sz="4" w:space="0" w:color="auto"/>
              <w:bottom w:val="double" w:sz="4" w:space="0" w:color="auto"/>
              <w:right w:val="double" w:sz="4" w:space="0" w:color="auto"/>
            </w:tcBorders>
          </w:tcPr>
          <w:p w:rsidR="00B768D8" w:rsidRPr="00806B71" w:rsidRDefault="00B768D8" w:rsidP="009D2A79">
            <w:pPr>
              <w:spacing w:after="0" w:line="240" w:lineRule="auto"/>
              <w:jc w:val="center"/>
              <w:rPr>
                <w:rFonts w:ascii="Times New Roman" w:hAnsi="Times New Roman"/>
                <w:b/>
                <w:sz w:val="20"/>
                <w:szCs w:val="20"/>
              </w:rPr>
            </w:pPr>
            <w:proofErr w:type="gramStart"/>
            <w:r w:rsidRPr="00806B71">
              <w:rPr>
                <w:rFonts w:ascii="Times New Roman" w:hAnsi="Times New Roman"/>
                <w:b/>
                <w:sz w:val="20"/>
                <w:szCs w:val="20"/>
              </w:rPr>
              <w:t xml:space="preserve">(    </w:t>
            </w:r>
            <w:proofErr w:type="gramEnd"/>
            <w:r w:rsidRPr="00806B71">
              <w:rPr>
                <w:rFonts w:ascii="Times New Roman" w:hAnsi="Times New Roman"/>
                <w:b/>
                <w:sz w:val="20"/>
                <w:szCs w:val="20"/>
              </w:rPr>
              <w:t>) OBRAS</w:t>
            </w:r>
          </w:p>
        </w:tc>
        <w:tc>
          <w:tcPr>
            <w:tcW w:w="2588" w:type="dxa"/>
            <w:tcBorders>
              <w:top w:val="double" w:sz="4" w:space="0" w:color="auto"/>
              <w:left w:val="double" w:sz="4" w:space="0" w:color="auto"/>
              <w:bottom w:val="double" w:sz="4" w:space="0" w:color="auto"/>
              <w:right w:val="double" w:sz="4" w:space="0" w:color="auto"/>
            </w:tcBorders>
          </w:tcPr>
          <w:p w:rsidR="00B768D8" w:rsidRPr="00806B71" w:rsidRDefault="00B768D8" w:rsidP="009D2A79">
            <w:pPr>
              <w:spacing w:after="0" w:line="240" w:lineRule="auto"/>
              <w:jc w:val="center"/>
              <w:rPr>
                <w:rFonts w:ascii="Times New Roman" w:hAnsi="Times New Roman"/>
                <w:b/>
                <w:sz w:val="20"/>
                <w:szCs w:val="20"/>
              </w:rPr>
            </w:pPr>
            <w:proofErr w:type="gramStart"/>
            <w:r w:rsidRPr="00806B71">
              <w:rPr>
                <w:rFonts w:ascii="Times New Roman" w:hAnsi="Times New Roman"/>
                <w:b/>
                <w:sz w:val="20"/>
                <w:szCs w:val="20"/>
              </w:rPr>
              <w:t xml:space="preserve">(   </w:t>
            </w:r>
            <w:proofErr w:type="gramEnd"/>
            <w:r w:rsidRPr="00806B71">
              <w:rPr>
                <w:rFonts w:ascii="Times New Roman" w:hAnsi="Times New Roman"/>
                <w:b/>
                <w:sz w:val="20"/>
                <w:szCs w:val="20"/>
              </w:rPr>
              <w:t>) OUTROS</w:t>
            </w:r>
          </w:p>
        </w:tc>
      </w:tr>
      <w:tr w:rsidR="00CD4575" w:rsidRPr="00806B71" w:rsidTr="00DC12BB">
        <w:trPr>
          <w:trHeight w:val="759"/>
        </w:trPr>
        <w:tc>
          <w:tcPr>
            <w:tcW w:w="11199" w:type="dxa"/>
            <w:gridSpan w:val="4"/>
            <w:tcBorders>
              <w:top w:val="double" w:sz="4" w:space="0" w:color="auto"/>
              <w:left w:val="double" w:sz="4" w:space="0" w:color="auto"/>
              <w:bottom w:val="double" w:sz="4" w:space="0" w:color="auto"/>
              <w:right w:val="double" w:sz="4" w:space="0" w:color="auto"/>
            </w:tcBorders>
          </w:tcPr>
          <w:p w:rsidR="00046B2A" w:rsidRPr="00806B71" w:rsidRDefault="00A07D1E" w:rsidP="00567FEF">
            <w:pPr>
              <w:spacing w:after="0" w:line="240" w:lineRule="auto"/>
              <w:jc w:val="both"/>
              <w:rPr>
                <w:rFonts w:ascii="Times New Roman" w:hAnsi="Times New Roman"/>
                <w:sz w:val="20"/>
                <w:szCs w:val="20"/>
              </w:rPr>
            </w:pPr>
            <w:r w:rsidRPr="00806B71">
              <w:rPr>
                <w:rFonts w:ascii="Times New Roman" w:hAnsi="Times New Roman"/>
                <w:b/>
                <w:sz w:val="20"/>
                <w:szCs w:val="20"/>
              </w:rPr>
              <w:t>DO OBJETO</w:t>
            </w:r>
          </w:p>
          <w:p w:rsidR="000032BB" w:rsidRPr="002025CA" w:rsidRDefault="00FC5B6D" w:rsidP="002025CA">
            <w:pPr>
              <w:pStyle w:val="Nivel01"/>
            </w:pPr>
            <w:r w:rsidRPr="0087362B">
              <w:t xml:space="preserve">CONTRATAÇÃO DE EMPRESA PARA REALIZAR </w:t>
            </w:r>
            <w:r>
              <w:t>SERVIÇOS DE</w:t>
            </w:r>
            <w:r w:rsidRPr="0087362B">
              <w:t xml:space="preserve"> SEGURANÇA </w:t>
            </w:r>
            <w:r>
              <w:t xml:space="preserve">INTERNA </w:t>
            </w:r>
            <w:r w:rsidRPr="0087362B">
              <w:t>NÃO ARMADA DURANTE O</w:t>
            </w:r>
            <w:r>
              <w:t xml:space="preserve"> BAILE DE 30 ANOS DO MUNICÍPIO DE BOA VISTA DO CADEADO QUE ACONTECERÁ NO DIA 24 DE ABRIL DE 2026, NO PAVILHÃO DO CENTRO CULTURAL FIRMINO VEIGA, NA COMUNIDADE DO COQUEIRO, DAS </w:t>
            </w:r>
            <w:proofErr w:type="gramStart"/>
            <w:r>
              <w:t>21:30</w:t>
            </w:r>
            <w:proofErr w:type="gramEnd"/>
            <w:r>
              <w:t xml:space="preserve"> H ÀS 23:59H, COM DOIS PROFISSIONAIS DO SEXO MASCULINO E UM DO SEXO FEMININO.</w:t>
            </w:r>
          </w:p>
        </w:tc>
      </w:tr>
      <w:tr w:rsidR="00CD4575" w:rsidRPr="00806B71" w:rsidTr="00DC12BB">
        <w:trPr>
          <w:trHeight w:val="579"/>
        </w:trPr>
        <w:tc>
          <w:tcPr>
            <w:tcW w:w="11199" w:type="dxa"/>
            <w:gridSpan w:val="4"/>
            <w:tcBorders>
              <w:top w:val="double" w:sz="4" w:space="0" w:color="auto"/>
              <w:left w:val="double" w:sz="4" w:space="0" w:color="auto"/>
              <w:bottom w:val="double" w:sz="4" w:space="0" w:color="auto"/>
              <w:right w:val="double" w:sz="4" w:space="0" w:color="auto"/>
            </w:tcBorders>
          </w:tcPr>
          <w:p w:rsidR="000F0082" w:rsidRPr="00806B71" w:rsidRDefault="00CD4575" w:rsidP="000F0082">
            <w:pPr>
              <w:spacing w:after="0"/>
              <w:rPr>
                <w:rFonts w:ascii="Times New Roman" w:hAnsi="Times New Roman"/>
                <w:sz w:val="20"/>
                <w:szCs w:val="20"/>
              </w:rPr>
            </w:pPr>
            <w:r w:rsidRPr="00806B71">
              <w:rPr>
                <w:rFonts w:ascii="Times New Roman" w:hAnsi="Times New Roman"/>
                <w:b/>
                <w:sz w:val="20"/>
                <w:szCs w:val="20"/>
              </w:rPr>
              <w:t>S</w:t>
            </w:r>
            <w:r w:rsidR="00A07D1E" w:rsidRPr="00806B71">
              <w:rPr>
                <w:rFonts w:ascii="Times New Roman" w:hAnsi="Times New Roman"/>
                <w:b/>
                <w:sz w:val="20"/>
                <w:szCs w:val="20"/>
              </w:rPr>
              <w:t>ECRETARIA DEMANDANTE</w:t>
            </w:r>
            <w:r w:rsidR="00E63804" w:rsidRPr="00806B71">
              <w:rPr>
                <w:rFonts w:ascii="Times New Roman" w:hAnsi="Times New Roman"/>
                <w:sz w:val="20"/>
                <w:szCs w:val="20"/>
              </w:rPr>
              <w:t xml:space="preserve">: </w:t>
            </w:r>
            <w:r w:rsidR="00D41545" w:rsidRPr="00806B71">
              <w:rPr>
                <w:rFonts w:ascii="Times New Roman" w:hAnsi="Times New Roman"/>
                <w:sz w:val="20"/>
                <w:szCs w:val="20"/>
              </w:rPr>
              <w:t>Secretaria Municipal</w:t>
            </w:r>
            <w:r w:rsidR="00661F63" w:rsidRPr="00806B71">
              <w:rPr>
                <w:rFonts w:ascii="Times New Roman" w:hAnsi="Times New Roman"/>
                <w:sz w:val="20"/>
                <w:szCs w:val="20"/>
              </w:rPr>
              <w:t xml:space="preserve"> de </w:t>
            </w:r>
            <w:r w:rsidR="00FC5B6D">
              <w:rPr>
                <w:rFonts w:ascii="Times New Roman" w:hAnsi="Times New Roman"/>
                <w:sz w:val="20"/>
                <w:szCs w:val="20"/>
              </w:rPr>
              <w:t>Educação, Cultura, Esporte e Lazer.</w:t>
            </w:r>
          </w:p>
          <w:p w:rsidR="000F0082" w:rsidRDefault="00EA0BB7" w:rsidP="005647C3">
            <w:pPr>
              <w:spacing w:after="0"/>
              <w:ind w:hanging="8"/>
              <w:rPr>
                <w:rFonts w:ascii="Times New Roman" w:hAnsi="Times New Roman"/>
                <w:sz w:val="20"/>
                <w:szCs w:val="20"/>
              </w:rPr>
            </w:pPr>
            <w:r w:rsidRPr="00806B71">
              <w:rPr>
                <w:rFonts w:ascii="Times New Roman" w:hAnsi="Times New Roman"/>
                <w:b/>
                <w:sz w:val="20"/>
                <w:szCs w:val="20"/>
              </w:rPr>
              <w:t xml:space="preserve">Nº DA </w:t>
            </w:r>
            <w:proofErr w:type="gramStart"/>
            <w:r w:rsidRPr="00806B71">
              <w:rPr>
                <w:rFonts w:ascii="Times New Roman" w:hAnsi="Times New Roman"/>
                <w:b/>
                <w:sz w:val="20"/>
                <w:szCs w:val="20"/>
              </w:rPr>
              <w:t>SOLICITAÇ</w:t>
            </w:r>
            <w:r w:rsidR="00FC5B6D">
              <w:rPr>
                <w:rFonts w:ascii="Times New Roman" w:hAnsi="Times New Roman"/>
                <w:b/>
                <w:sz w:val="20"/>
                <w:szCs w:val="20"/>
              </w:rPr>
              <w:t>ÃO</w:t>
            </w:r>
            <w:r w:rsidRPr="00806B71">
              <w:rPr>
                <w:rFonts w:ascii="Times New Roman" w:hAnsi="Times New Roman"/>
                <w:sz w:val="20"/>
                <w:szCs w:val="20"/>
              </w:rPr>
              <w:t>:</w:t>
            </w:r>
            <w:proofErr w:type="gramEnd"/>
            <w:r w:rsidR="00FC5B6D">
              <w:rPr>
                <w:rFonts w:ascii="Times New Roman" w:hAnsi="Times New Roman"/>
                <w:sz w:val="20"/>
                <w:szCs w:val="20"/>
              </w:rPr>
              <w:t>389</w:t>
            </w:r>
            <w:r w:rsidR="00080FE4">
              <w:rPr>
                <w:rFonts w:ascii="Times New Roman" w:hAnsi="Times New Roman"/>
                <w:sz w:val="20"/>
                <w:szCs w:val="20"/>
              </w:rPr>
              <w:t>/2026</w:t>
            </w:r>
          </w:p>
          <w:p w:rsidR="00FC5B6D" w:rsidRDefault="005647C3" w:rsidP="002733F2">
            <w:pPr>
              <w:pStyle w:val="SemEspaamento"/>
              <w:rPr>
                <w:rFonts w:ascii="Times New Roman" w:hAnsi="Times New Roman"/>
                <w:sz w:val="24"/>
                <w:szCs w:val="24"/>
              </w:rPr>
            </w:pPr>
            <w:r w:rsidRPr="002A5C23">
              <w:rPr>
                <w:rFonts w:ascii="Times New Roman" w:hAnsi="Times New Roman"/>
                <w:b/>
                <w:sz w:val="24"/>
                <w:szCs w:val="24"/>
              </w:rPr>
              <w:t>DA CONTRATADA</w:t>
            </w:r>
            <w:r w:rsidRPr="002A5C23">
              <w:rPr>
                <w:rFonts w:ascii="Times New Roman" w:hAnsi="Times New Roman"/>
                <w:sz w:val="24"/>
                <w:szCs w:val="24"/>
              </w:rPr>
              <w:t xml:space="preserve">: </w:t>
            </w:r>
            <w:r w:rsidR="003571FB">
              <w:rPr>
                <w:rFonts w:ascii="Times New Roman" w:hAnsi="Times New Roman"/>
                <w:sz w:val="24"/>
                <w:szCs w:val="24"/>
              </w:rPr>
              <w:t>WHITE WOLF SERVIÇOS</w:t>
            </w:r>
          </w:p>
          <w:p w:rsidR="003571FB" w:rsidRDefault="003571FB" w:rsidP="002733F2">
            <w:pPr>
              <w:pStyle w:val="SemEspaamento"/>
              <w:rPr>
                <w:rFonts w:ascii="Times New Roman" w:hAnsi="Times New Roman"/>
                <w:sz w:val="24"/>
                <w:szCs w:val="24"/>
              </w:rPr>
            </w:pPr>
          </w:p>
          <w:p w:rsidR="002733F2" w:rsidRPr="00FC5B6D" w:rsidRDefault="00441088" w:rsidP="00801893">
            <w:pPr>
              <w:pStyle w:val="SemEspaamento"/>
              <w:rPr>
                <w:rFonts w:ascii="Times New Roman" w:hAnsi="Times New Roman"/>
                <w:sz w:val="20"/>
                <w:szCs w:val="20"/>
              </w:rPr>
            </w:pPr>
            <w:r w:rsidRPr="00FC5B6D">
              <w:rPr>
                <w:rFonts w:ascii="Times New Roman" w:hAnsi="Times New Roman"/>
                <w:b/>
                <w:bCs/>
                <w:sz w:val="24"/>
                <w:szCs w:val="24"/>
              </w:rPr>
              <w:t>CNPJ</w:t>
            </w:r>
            <w:r w:rsidR="002733F2" w:rsidRPr="00FC5B6D">
              <w:rPr>
                <w:rFonts w:ascii="Times New Roman" w:hAnsi="Times New Roman"/>
                <w:b/>
                <w:bCs/>
                <w:sz w:val="24"/>
                <w:szCs w:val="24"/>
              </w:rPr>
              <w:t>:</w:t>
            </w:r>
            <w:r w:rsidR="003571FB">
              <w:rPr>
                <w:rFonts w:ascii="Times New Roman" w:hAnsi="Times New Roman"/>
                <w:b/>
                <w:bCs/>
                <w:sz w:val="24"/>
                <w:szCs w:val="24"/>
              </w:rPr>
              <w:t xml:space="preserve"> </w:t>
            </w:r>
            <w:r w:rsidR="003571FB" w:rsidRPr="003571FB">
              <w:rPr>
                <w:rFonts w:ascii="Times New Roman" w:hAnsi="Times New Roman"/>
                <w:bCs/>
                <w:sz w:val="24"/>
                <w:szCs w:val="24"/>
              </w:rPr>
              <w:t>51.723.277/001-83</w:t>
            </w:r>
          </w:p>
        </w:tc>
      </w:tr>
      <w:tr w:rsidR="00CD4575" w:rsidRPr="00806B71" w:rsidTr="00DC12BB">
        <w:trPr>
          <w:trHeight w:val="247"/>
        </w:trPr>
        <w:tc>
          <w:tcPr>
            <w:tcW w:w="11199" w:type="dxa"/>
            <w:gridSpan w:val="4"/>
            <w:tcBorders>
              <w:top w:val="double" w:sz="4" w:space="0" w:color="auto"/>
              <w:left w:val="double" w:sz="4" w:space="0" w:color="auto"/>
              <w:bottom w:val="double" w:sz="4" w:space="0" w:color="auto"/>
              <w:right w:val="double" w:sz="4" w:space="0" w:color="auto"/>
            </w:tcBorders>
          </w:tcPr>
          <w:p w:rsidR="00046B2A" w:rsidRPr="00806B71" w:rsidRDefault="00BA1798" w:rsidP="00567FEF">
            <w:pPr>
              <w:spacing w:after="0" w:line="240" w:lineRule="auto"/>
              <w:jc w:val="both"/>
              <w:rPr>
                <w:rFonts w:ascii="Times New Roman" w:hAnsi="Times New Roman"/>
                <w:b/>
                <w:sz w:val="20"/>
                <w:szCs w:val="20"/>
              </w:rPr>
            </w:pPr>
            <w:r w:rsidRPr="00806B71">
              <w:rPr>
                <w:rFonts w:ascii="Times New Roman" w:hAnsi="Times New Roman"/>
                <w:b/>
                <w:sz w:val="20"/>
                <w:szCs w:val="20"/>
              </w:rPr>
              <w:t>DO VALOR E DA FORMA DE</w:t>
            </w:r>
            <w:r w:rsidR="00046B2A" w:rsidRPr="00806B71">
              <w:rPr>
                <w:rFonts w:ascii="Times New Roman" w:hAnsi="Times New Roman"/>
                <w:b/>
                <w:sz w:val="20"/>
                <w:szCs w:val="20"/>
              </w:rPr>
              <w:t xml:space="preserve"> PAGAMENTO</w:t>
            </w:r>
          </w:p>
          <w:p w:rsidR="00F66A3B" w:rsidRDefault="00BA1798" w:rsidP="00F66A3B">
            <w:pPr>
              <w:spacing w:after="0" w:line="240" w:lineRule="auto"/>
              <w:jc w:val="both"/>
              <w:rPr>
                <w:rFonts w:ascii="Times New Roman" w:hAnsi="Times New Roman"/>
                <w:sz w:val="20"/>
                <w:szCs w:val="20"/>
              </w:rPr>
            </w:pPr>
            <w:r w:rsidRPr="00806B71">
              <w:rPr>
                <w:rFonts w:ascii="Times New Roman" w:hAnsi="Times New Roman"/>
                <w:sz w:val="20"/>
                <w:szCs w:val="20"/>
              </w:rPr>
              <w:t xml:space="preserve">Apresente </w:t>
            </w:r>
            <w:r w:rsidR="00800CA6" w:rsidRPr="00806B71">
              <w:rPr>
                <w:rFonts w:ascii="Times New Roman" w:hAnsi="Times New Roman"/>
                <w:sz w:val="20"/>
                <w:szCs w:val="20"/>
              </w:rPr>
              <w:t>aquisição</w:t>
            </w:r>
            <w:r w:rsidR="009946E1" w:rsidRPr="00806B71">
              <w:rPr>
                <w:rFonts w:ascii="Times New Roman" w:hAnsi="Times New Roman"/>
                <w:sz w:val="20"/>
                <w:szCs w:val="20"/>
              </w:rPr>
              <w:t xml:space="preserve"> importa no valor</w:t>
            </w:r>
            <w:r w:rsidR="0079526B">
              <w:rPr>
                <w:rFonts w:ascii="Times New Roman" w:hAnsi="Times New Roman"/>
                <w:sz w:val="20"/>
                <w:szCs w:val="20"/>
              </w:rPr>
              <w:t xml:space="preserve"> </w:t>
            </w:r>
            <w:r w:rsidR="009946E1" w:rsidRPr="00806B71">
              <w:rPr>
                <w:rFonts w:ascii="Times New Roman" w:hAnsi="Times New Roman"/>
                <w:sz w:val="20"/>
                <w:szCs w:val="20"/>
              </w:rPr>
              <w:t>t</w:t>
            </w:r>
            <w:r w:rsidR="006B309C" w:rsidRPr="00806B71">
              <w:rPr>
                <w:rFonts w:ascii="Times New Roman" w:hAnsi="Times New Roman"/>
                <w:sz w:val="20"/>
                <w:szCs w:val="20"/>
              </w:rPr>
              <w:t xml:space="preserve">otal </w:t>
            </w:r>
            <w:r w:rsidR="0064577C" w:rsidRPr="00806B71">
              <w:rPr>
                <w:rFonts w:ascii="Times New Roman" w:hAnsi="Times New Roman"/>
                <w:sz w:val="20"/>
                <w:szCs w:val="20"/>
              </w:rPr>
              <w:t>de R$</w:t>
            </w:r>
            <w:r w:rsidR="0079526B">
              <w:rPr>
                <w:rFonts w:ascii="Times New Roman" w:hAnsi="Times New Roman"/>
                <w:sz w:val="20"/>
                <w:szCs w:val="20"/>
              </w:rPr>
              <w:t>1.530,00</w:t>
            </w:r>
            <w:r w:rsidR="00926EA2" w:rsidRPr="00806B71">
              <w:rPr>
                <w:rFonts w:ascii="Times New Roman" w:hAnsi="Times New Roman"/>
                <w:sz w:val="20"/>
                <w:szCs w:val="20"/>
              </w:rPr>
              <w:t>(</w:t>
            </w:r>
            <w:r w:rsidR="0079526B">
              <w:rPr>
                <w:rFonts w:ascii="Times New Roman" w:hAnsi="Times New Roman"/>
                <w:sz w:val="20"/>
                <w:szCs w:val="20"/>
              </w:rPr>
              <w:t>um</w:t>
            </w:r>
            <w:r w:rsidR="002733F2">
              <w:rPr>
                <w:rFonts w:ascii="Times New Roman" w:hAnsi="Times New Roman"/>
                <w:sz w:val="20"/>
                <w:szCs w:val="20"/>
              </w:rPr>
              <w:t xml:space="preserve"> mil </w:t>
            </w:r>
            <w:r w:rsidR="0079526B">
              <w:rPr>
                <w:rFonts w:ascii="Times New Roman" w:hAnsi="Times New Roman"/>
                <w:sz w:val="20"/>
                <w:szCs w:val="20"/>
              </w:rPr>
              <w:t>quinhentos e trinta</w:t>
            </w:r>
            <w:r w:rsidR="002733F2">
              <w:rPr>
                <w:rFonts w:ascii="Times New Roman" w:hAnsi="Times New Roman"/>
                <w:sz w:val="20"/>
                <w:szCs w:val="20"/>
              </w:rPr>
              <w:t xml:space="preserve"> reais</w:t>
            </w:r>
            <w:r w:rsidR="00A63320" w:rsidRPr="00806B71">
              <w:rPr>
                <w:rFonts w:ascii="Times New Roman" w:hAnsi="Times New Roman"/>
                <w:sz w:val="20"/>
                <w:szCs w:val="20"/>
              </w:rPr>
              <w:t>)</w:t>
            </w:r>
            <w:r w:rsidR="00DB59EB" w:rsidRPr="00806B71">
              <w:rPr>
                <w:rFonts w:ascii="Times New Roman" w:hAnsi="Times New Roman"/>
                <w:sz w:val="20"/>
                <w:szCs w:val="20"/>
              </w:rPr>
              <w:t xml:space="preserve">, o </w:t>
            </w:r>
            <w:r w:rsidR="009946E1" w:rsidRPr="00806B71">
              <w:rPr>
                <w:rFonts w:ascii="Times New Roman" w:hAnsi="Times New Roman"/>
                <w:sz w:val="20"/>
                <w:szCs w:val="20"/>
              </w:rPr>
              <w:t xml:space="preserve">pagamento será efetuado em até </w:t>
            </w:r>
            <w:r w:rsidR="00027A1D" w:rsidRPr="00806B71">
              <w:rPr>
                <w:rFonts w:ascii="Times New Roman" w:hAnsi="Times New Roman"/>
                <w:sz w:val="20"/>
                <w:szCs w:val="20"/>
              </w:rPr>
              <w:t>10</w:t>
            </w:r>
            <w:r w:rsidR="009946E1" w:rsidRPr="00806B71">
              <w:rPr>
                <w:rFonts w:ascii="Times New Roman" w:hAnsi="Times New Roman"/>
                <w:sz w:val="20"/>
                <w:szCs w:val="20"/>
              </w:rPr>
              <w:t xml:space="preserve"> (</w:t>
            </w:r>
            <w:r w:rsidR="00027A1D" w:rsidRPr="00806B71">
              <w:rPr>
                <w:rFonts w:ascii="Times New Roman" w:hAnsi="Times New Roman"/>
                <w:sz w:val="20"/>
                <w:szCs w:val="20"/>
              </w:rPr>
              <w:t>dez</w:t>
            </w:r>
            <w:r w:rsidR="009946E1" w:rsidRPr="00806B71">
              <w:rPr>
                <w:rFonts w:ascii="Times New Roman" w:hAnsi="Times New Roman"/>
                <w:sz w:val="20"/>
                <w:szCs w:val="20"/>
              </w:rPr>
              <w:t xml:space="preserve">) dias úteis </w:t>
            </w:r>
            <w:r w:rsidR="00CE797F" w:rsidRPr="00806B71">
              <w:rPr>
                <w:rFonts w:ascii="Times New Roman" w:hAnsi="Times New Roman"/>
                <w:sz w:val="20"/>
                <w:szCs w:val="20"/>
              </w:rPr>
              <w:t>após a liquidação da nota fiscal</w:t>
            </w:r>
            <w:r w:rsidR="009946E1" w:rsidRPr="00806B71">
              <w:rPr>
                <w:rFonts w:ascii="Times New Roman" w:hAnsi="Times New Roman"/>
                <w:sz w:val="20"/>
                <w:szCs w:val="20"/>
              </w:rPr>
              <w:t>, através de depósito em conta bancária informada pelo contratado, podendo ser deduz</w:t>
            </w:r>
            <w:r w:rsidR="008E7ED6" w:rsidRPr="00806B71">
              <w:rPr>
                <w:rFonts w:ascii="Times New Roman" w:hAnsi="Times New Roman"/>
                <w:sz w:val="20"/>
                <w:szCs w:val="20"/>
              </w:rPr>
              <w:t>i</w:t>
            </w:r>
            <w:r w:rsidR="00DB59EB" w:rsidRPr="00806B71">
              <w:rPr>
                <w:rFonts w:ascii="Times New Roman" w:hAnsi="Times New Roman"/>
                <w:sz w:val="20"/>
                <w:szCs w:val="20"/>
              </w:rPr>
              <w:t>dos os devidos encargos legais.</w:t>
            </w:r>
            <w:r w:rsidR="00F66A3B" w:rsidRPr="00806B71">
              <w:rPr>
                <w:rFonts w:ascii="Times New Roman" w:hAnsi="Times New Roman"/>
                <w:sz w:val="20"/>
                <w:szCs w:val="20"/>
              </w:rPr>
              <w:t xml:space="preserve"> Sendo que a descriminação dos itens e seus valores unitários encontram-se descritas na tabela abaixo: </w:t>
            </w:r>
          </w:p>
          <w:tbl>
            <w:tblPr>
              <w:tblW w:w="10029" w:type="dxa"/>
              <w:tblInd w:w="93" w:type="dxa"/>
              <w:tblLayout w:type="fixed"/>
              <w:tblCellMar>
                <w:left w:w="0" w:type="dxa"/>
                <w:right w:w="0" w:type="dxa"/>
              </w:tblCellMar>
              <w:tblLook w:val="0000"/>
            </w:tblPr>
            <w:tblGrid>
              <w:gridCol w:w="735"/>
              <w:gridCol w:w="675"/>
              <w:gridCol w:w="4650"/>
              <w:gridCol w:w="992"/>
              <w:gridCol w:w="1559"/>
              <w:gridCol w:w="1418"/>
            </w:tblGrid>
            <w:tr w:rsidR="00745808" w:rsidRPr="0055438E" w:rsidTr="007A432E">
              <w:tc>
                <w:tcPr>
                  <w:tcW w:w="735" w:type="dxa"/>
                  <w:tcBorders>
                    <w:top w:val="single" w:sz="2" w:space="0" w:color="000001"/>
                    <w:left w:val="single" w:sz="2" w:space="0" w:color="000001"/>
                    <w:bottom w:val="single" w:sz="2" w:space="0" w:color="000001"/>
                    <w:right w:val="nil"/>
                  </w:tcBorders>
                  <w:tcMar>
                    <w:top w:w="57" w:type="dxa"/>
                    <w:left w:w="57" w:type="dxa"/>
                    <w:bottom w:w="57" w:type="dxa"/>
                    <w:right w:w="57" w:type="dxa"/>
                  </w:tcMar>
                  <w:vAlign w:val="center"/>
                </w:tcPr>
                <w:p w:rsidR="00745808" w:rsidRPr="0064471D" w:rsidRDefault="00745808" w:rsidP="007A432E">
                  <w:pPr>
                    <w:suppressAutoHyphens/>
                    <w:adjustRightInd w:val="0"/>
                    <w:jc w:val="center"/>
                    <w:textAlignment w:val="baseline"/>
                    <w:rPr>
                      <w:rFonts w:ascii="Times New Roman" w:eastAsia="Times New Roman" w:hAnsi="Times New Roman"/>
                      <w:kern w:val="1"/>
                      <w:sz w:val="16"/>
                      <w:szCs w:val="16"/>
                      <w:lang w:eastAsia="zh-CN" w:bidi="hi-IN"/>
                    </w:rPr>
                  </w:pPr>
                  <w:r w:rsidRPr="0064471D">
                    <w:rPr>
                      <w:rFonts w:ascii="Times New Roman" w:eastAsia="Times New Roman" w:hAnsi="Times New Roman"/>
                      <w:b/>
                      <w:kern w:val="1"/>
                      <w:sz w:val="16"/>
                      <w:szCs w:val="16"/>
                    </w:rPr>
                    <w:t>Item</w:t>
                  </w:r>
                </w:p>
              </w:tc>
              <w:tc>
                <w:tcPr>
                  <w:tcW w:w="675" w:type="dxa"/>
                  <w:tcBorders>
                    <w:top w:val="single" w:sz="2" w:space="0" w:color="000001"/>
                    <w:left w:val="single" w:sz="2" w:space="0" w:color="000001"/>
                    <w:bottom w:val="single" w:sz="2" w:space="0" w:color="000001"/>
                    <w:right w:val="nil"/>
                  </w:tcBorders>
                  <w:tcMar>
                    <w:top w:w="57" w:type="dxa"/>
                    <w:left w:w="57" w:type="dxa"/>
                    <w:bottom w:w="57" w:type="dxa"/>
                    <w:right w:w="57" w:type="dxa"/>
                  </w:tcMar>
                  <w:vAlign w:val="center"/>
                </w:tcPr>
                <w:p w:rsidR="00745808" w:rsidRPr="0064471D" w:rsidRDefault="00745808" w:rsidP="007A432E">
                  <w:pPr>
                    <w:suppressAutoHyphens/>
                    <w:adjustRightInd w:val="0"/>
                    <w:jc w:val="center"/>
                    <w:textAlignment w:val="baseline"/>
                    <w:rPr>
                      <w:rFonts w:ascii="Times New Roman" w:eastAsia="Times New Roman" w:hAnsi="Times New Roman"/>
                      <w:kern w:val="1"/>
                      <w:sz w:val="16"/>
                      <w:szCs w:val="16"/>
                      <w:lang w:eastAsia="zh-CN" w:bidi="hi-IN"/>
                    </w:rPr>
                  </w:pPr>
                  <w:r w:rsidRPr="0064471D">
                    <w:rPr>
                      <w:rFonts w:ascii="Times New Roman" w:eastAsia="Times New Roman" w:hAnsi="Times New Roman"/>
                      <w:b/>
                      <w:kern w:val="1"/>
                      <w:sz w:val="16"/>
                      <w:szCs w:val="16"/>
                    </w:rPr>
                    <w:t>Un.</w:t>
                  </w:r>
                </w:p>
              </w:tc>
              <w:tc>
                <w:tcPr>
                  <w:tcW w:w="4650" w:type="dxa"/>
                  <w:tcBorders>
                    <w:top w:val="single" w:sz="2" w:space="0" w:color="000001"/>
                    <w:left w:val="single" w:sz="2" w:space="0" w:color="000001"/>
                    <w:bottom w:val="single" w:sz="2" w:space="0" w:color="000001"/>
                    <w:right w:val="nil"/>
                  </w:tcBorders>
                  <w:tcMar>
                    <w:top w:w="57" w:type="dxa"/>
                    <w:left w:w="57" w:type="dxa"/>
                    <w:bottom w:w="57" w:type="dxa"/>
                    <w:right w:w="57" w:type="dxa"/>
                  </w:tcMar>
                  <w:vAlign w:val="center"/>
                </w:tcPr>
                <w:p w:rsidR="00745808" w:rsidRPr="0064471D" w:rsidRDefault="00745808" w:rsidP="007A432E">
                  <w:pPr>
                    <w:suppressAutoHyphens/>
                    <w:adjustRightInd w:val="0"/>
                    <w:jc w:val="center"/>
                    <w:textAlignment w:val="baseline"/>
                    <w:rPr>
                      <w:rFonts w:ascii="Times New Roman" w:eastAsia="Times New Roman" w:hAnsi="Times New Roman"/>
                      <w:kern w:val="1"/>
                      <w:sz w:val="16"/>
                      <w:szCs w:val="16"/>
                      <w:lang w:eastAsia="zh-CN" w:bidi="hi-IN"/>
                    </w:rPr>
                  </w:pPr>
                  <w:r w:rsidRPr="0064471D">
                    <w:rPr>
                      <w:rFonts w:ascii="Times New Roman" w:eastAsia="Times New Roman" w:hAnsi="Times New Roman"/>
                      <w:b/>
                      <w:kern w:val="1"/>
                      <w:sz w:val="16"/>
                      <w:szCs w:val="16"/>
                    </w:rPr>
                    <w:t>Especificação</w:t>
                  </w:r>
                </w:p>
              </w:tc>
              <w:tc>
                <w:tcPr>
                  <w:tcW w:w="992" w:type="dxa"/>
                  <w:tcBorders>
                    <w:top w:val="single" w:sz="2" w:space="0" w:color="000001"/>
                    <w:left w:val="single" w:sz="2" w:space="0" w:color="000001"/>
                    <w:bottom w:val="single" w:sz="2" w:space="0" w:color="000001"/>
                    <w:right w:val="nil"/>
                  </w:tcBorders>
                  <w:tcMar>
                    <w:top w:w="57" w:type="dxa"/>
                    <w:left w:w="57" w:type="dxa"/>
                    <w:bottom w:w="57" w:type="dxa"/>
                    <w:right w:w="57" w:type="dxa"/>
                  </w:tcMar>
                  <w:vAlign w:val="center"/>
                </w:tcPr>
                <w:p w:rsidR="00745808" w:rsidRPr="0064471D" w:rsidRDefault="00745808" w:rsidP="007A432E">
                  <w:pPr>
                    <w:suppressAutoHyphens/>
                    <w:adjustRightInd w:val="0"/>
                    <w:jc w:val="center"/>
                    <w:textAlignment w:val="baseline"/>
                    <w:rPr>
                      <w:rFonts w:ascii="Times New Roman" w:eastAsia="Times New Roman" w:hAnsi="Times New Roman"/>
                      <w:kern w:val="1"/>
                      <w:sz w:val="16"/>
                      <w:szCs w:val="16"/>
                      <w:lang w:eastAsia="zh-CN" w:bidi="hi-IN"/>
                    </w:rPr>
                  </w:pPr>
                  <w:r w:rsidRPr="0064471D">
                    <w:rPr>
                      <w:rFonts w:ascii="Times New Roman" w:eastAsia="Times New Roman" w:hAnsi="Times New Roman"/>
                      <w:b/>
                      <w:kern w:val="1"/>
                      <w:sz w:val="16"/>
                      <w:szCs w:val="16"/>
                    </w:rPr>
                    <w:t>Quant.</w:t>
                  </w:r>
                </w:p>
              </w:tc>
              <w:tc>
                <w:tcPr>
                  <w:tcW w:w="1559" w:type="dxa"/>
                  <w:tcBorders>
                    <w:top w:val="single" w:sz="2" w:space="0" w:color="000001"/>
                    <w:left w:val="single" w:sz="2" w:space="0" w:color="000001"/>
                    <w:bottom w:val="single" w:sz="2" w:space="0" w:color="000001"/>
                    <w:right w:val="nil"/>
                  </w:tcBorders>
                  <w:tcMar>
                    <w:top w:w="57" w:type="dxa"/>
                    <w:left w:w="57" w:type="dxa"/>
                    <w:bottom w:w="57" w:type="dxa"/>
                    <w:right w:w="57" w:type="dxa"/>
                  </w:tcMar>
                  <w:vAlign w:val="center"/>
                </w:tcPr>
                <w:p w:rsidR="00745808" w:rsidRPr="0064471D" w:rsidRDefault="00745808" w:rsidP="007A432E">
                  <w:pPr>
                    <w:suppressAutoHyphens/>
                    <w:adjustRightInd w:val="0"/>
                    <w:jc w:val="center"/>
                    <w:textAlignment w:val="baseline"/>
                    <w:rPr>
                      <w:rFonts w:ascii="Times New Roman" w:eastAsia="Times New Roman" w:hAnsi="Times New Roman"/>
                      <w:kern w:val="1"/>
                      <w:sz w:val="16"/>
                      <w:szCs w:val="16"/>
                      <w:lang w:eastAsia="zh-CN" w:bidi="hi-IN"/>
                    </w:rPr>
                  </w:pPr>
                  <w:r w:rsidRPr="0064471D">
                    <w:rPr>
                      <w:rFonts w:ascii="Times New Roman" w:hAnsi="Times New Roman"/>
                      <w:b/>
                      <w:spacing w:val="-2"/>
                      <w:sz w:val="16"/>
                      <w:szCs w:val="16"/>
                    </w:rPr>
                    <w:t>Valor</w:t>
                  </w:r>
                  <w:proofErr w:type="gramStart"/>
                  <w:r w:rsidRPr="0064471D">
                    <w:rPr>
                      <w:rFonts w:ascii="Times New Roman" w:hAnsi="Times New Roman"/>
                      <w:b/>
                      <w:spacing w:val="-2"/>
                      <w:sz w:val="16"/>
                      <w:szCs w:val="16"/>
                    </w:rPr>
                    <w:t xml:space="preserve">  </w:t>
                  </w:r>
                  <w:proofErr w:type="gramEnd"/>
                  <w:r w:rsidRPr="0064471D">
                    <w:rPr>
                      <w:rFonts w:ascii="Times New Roman" w:hAnsi="Times New Roman"/>
                      <w:b/>
                      <w:spacing w:val="-2"/>
                      <w:sz w:val="16"/>
                      <w:szCs w:val="16"/>
                    </w:rPr>
                    <w:t>Unitário de Referência</w:t>
                  </w:r>
                </w:p>
              </w:tc>
              <w:tc>
                <w:tcPr>
                  <w:tcW w:w="1418" w:type="dxa"/>
                  <w:tcBorders>
                    <w:top w:val="single" w:sz="2" w:space="0" w:color="000001"/>
                    <w:left w:val="single" w:sz="2" w:space="0" w:color="000001"/>
                    <w:bottom w:val="single" w:sz="2" w:space="0" w:color="000001"/>
                    <w:right w:val="single" w:sz="2" w:space="0" w:color="000001"/>
                  </w:tcBorders>
                  <w:tcMar>
                    <w:top w:w="57" w:type="dxa"/>
                    <w:left w:w="57" w:type="dxa"/>
                    <w:bottom w:w="57" w:type="dxa"/>
                    <w:right w:w="57" w:type="dxa"/>
                  </w:tcMar>
                  <w:vAlign w:val="center"/>
                </w:tcPr>
                <w:p w:rsidR="00745808" w:rsidRPr="0064471D" w:rsidRDefault="00745808" w:rsidP="007A432E">
                  <w:pPr>
                    <w:suppressAutoHyphens/>
                    <w:adjustRightInd w:val="0"/>
                    <w:jc w:val="center"/>
                    <w:textAlignment w:val="baseline"/>
                    <w:rPr>
                      <w:rFonts w:ascii="Times New Roman" w:eastAsia="Times New Roman" w:hAnsi="Times New Roman"/>
                      <w:kern w:val="1"/>
                      <w:sz w:val="16"/>
                      <w:szCs w:val="16"/>
                      <w:lang w:eastAsia="zh-CN" w:bidi="hi-IN"/>
                    </w:rPr>
                  </w:pPr>
                  <w:r w:rsidRPr="0064471D">
                    <w:rPr>
                      <w:rFonts w:ascii="Times New Roman" w:eastAsia="Times New Roman" w:hAnsi="Times New Roman"/>
                      <w:b/>
                      <w:bCs/>
                      <w:kern w:val="1"/>
                      <w:sz w:val="16"/>
                      <w:szCs w:val="16"/>
                      <w:lang w:eastAsia="zh-CN" w:bidi="hi-IN"/>
                    </w:rPr>
                    <w:t>Valor Total de referencia R$</w:t>
                  </w:r>
                </w:p>
              </w:tc>
            </w:tr>
            <w:tr w:rsidR="00745808" w:rsidRPr="0055438E" w:rsidTr="007A432E">
              <w:tc>
                <w:tcPr>
                  <w:tcW w:w="735" w:type="dxa"/>
                  <w:tcBorders>
                    <w:top w:val="nil"/>
                    <w:left w:val="single" w:sz="2" w:space="0" w:color="000001"/>
                    <w:bottom w:val="single" w:sz="2" w:space="0" w:color="000001"/>
                    <w:right w:val="nil"/>
                  </w:tcBorders>
                  <w:tcMar>
                    <w:top w:w="57" w:type="dxa"/>
                    <w:left w:w="57" w:type="dxa"/>
                    <w:bottom w:w="57" w:type="dxa"/>
                    <w:right w:w="57" w:type="dxa"/>
                  </w:tcMar>
                  <w:vAlign w:val="center"/>
                </w:tcPr>
                <w:p w:rsidR="00745808" w:rsidRPr="0064471D" w:rsidRDefault="00745808" w:rsidP="007A432E">
                  <w:pPr>
                    <w:suppressAutoHyphens/>
                    <w:adjustRightInd w:val="0"/>
                    <w:jc w:val="center"/>
                    <w:textAlignment w:val="baseline"/>
                    <w:rPr>
                      <w:rFonts w:ascii="Times New Roman" w:eastAsia="Times New Roman" w:hAnsi="Times New Roman"/>
                      <w:kern w:val="1"/>
                      <w:sz w:val="16"/>
                      <w:szCs w:val="16"/>
                      <w:lang w:eastAsia="zh-CN" w:bidi="hi-IN"/>
                    </w:rPr>
                  </w:pPr>
                  <w:proofErr w:type="gramStart"/>
                  <w:r w:rsidRPr="0064471D">
                    <w:rPr>
                      <w:rFonts w:ascii="Times New Roman" w:eastAsia="Times New Roman" w:hAnsi="Times New Roman"/>
                      <w:kern w:val="1"/>
                      <w:sz w:val="16"/>
                      <w:szCs w:val="16"/>
                    </w:rPr>
                    <w:t>1</w:t>
                  </w:r>
                  <w:proofErr w:type="gramEnd"/>
                </w:p>
              </w:tc>
              <w:tc>
                <w:tcPr>
                  <w:tcW w:w="675" w:type="dxa"/>
                  <w:tcBorders>
                    <w:top w:val="nil"/>
                    <w:left w:val="single" w:sz="2" w:space="0" w:color="000001"/>
                    <w:bottom w:val="single" w:sz="2" w:space="0" w:color="000001"/>
                    <w:right w:val="nil"/>
                  </w:tcBorders>
                  <w:tcMar>
                    <w:top w:w="57" w:type="dxa"/>
                    <w:left w:w="57" w:type="dxa"/>
                    <w:bottom w:w="57" w:type="dxa"/>
                    <w:right w:w="57" w:type="dxa"/>
                  </w:tcMar>
                  <w:vAlign w:val="center"/>
                </w:tcPr>
                <w:p w:rsidR="00745808" w:rsidRPr="0064471D" w:rsidRDefault="00745808" w:rsidP="007A432E">
                  <w:pPr>
                    <w:suppressAutoHyphens/>
                    <w:adjustRightInd w:val="0"/>
                    <w:jc w:val="center"/>
                    <w:textAlignment w:val="baseline"/>
                    <w:rPr>
                      <w:rFonts w:ascii="Times New Roman" w:eastAsia="Times New Roman" w:hAnsi="Times New Roman"/>
                      <w:kern w:val="1"/>
                      <w:sz w:val="16"/>
                      <w:szCs w:val="16"/>
                      <w:lang w:eastAsia="zh-CN" w:bidi="hi-IN"/>
                    </w:rPr>
                  </w:pPr>
                  <w:r w:rsidRPr="0064471D">
                    <w:rPr>
                      <w:rFonts w:ascii="Times New Roman" w:eastAsia="Times New Roman" w:hAnsi="Times New Roman"/>
                      <w:kern w:val="1"/>
                      <w:sz w:val="16"/>
                      <w:szCs w:val="16"/>
                    </w:rPr>
                    <w:t>UN</w:t>
                  </w:r>
                </w:p>
              </w:tc>
              <w:tc>
                <w:tcPr>
                  <w:tcW w:w="4650" w:type="dxa"/>
                  <w:tcBorders>
                    <w:top w:val="nil"/>
                    <w:left w:val="single" w:sz="2" w:space="0" w:color="000001"/>
                    <w:bottom w:val="single" w:sz="2" w:space="0" w:color="000001"/>
                    <w:right w:val="nil"/>
                  </w:tcBorders>
                  <w:tcMar>
                    <w:top w:w="57" w:type="dxa"/>
                    <w:left w:w="57" w:type="dxa"/>
                    <w:bottom w:w="57" w:type="dxa"/>
                    <w:right w:w="57" w:type="dxa"/>
                  </w:tcMar>
                </w:tcPr>
                <w:p w:rsidR="00745808" w:rsidRPr="0064471D" w:rsidRDefault="00FC5B6D" w:rsidP="007A432E">
                  <w:pPr>
                    <w:suppressAutoHyphens/>
                    <w:adjustRightInd w:val="0"/>
                    <w:ind w:left="57"/>
                    <w:textAlignment w:val="baseline"/>
                    <w:rPr>
                      <w:rFonts w:ascii="Times New Roman" w:eastAsia="Times New Roman" w:hAnsi="Times New Roman"/>
                      <w:kern w:val="1"/>
                      <w:sz w:val="16"/>
                      <w:szCs w:val="16"/>
                      <w:lang w:eastAsia="zh-CN" w:bidi="hi-IN"/>
                    </w:rPr>
                  </w:pPr>
                  <w:r>
                    <w:rPr>
                      <w:rFonts w:ascii="Times New Roman" w:hAnsi="Times New Roman"/>
                      <w:color w:val="0F172A"/>
                      <w:sz w:val="16"/>
                      <w:szCs w:val="16"/>
                      <w:shd w:val="clear" w:color="auto" w:fill="F2F6FB"/>
                    </w:rPr>
                    <w:t>CONTRATAÇÃO DE EMPRESA PARA AREA DE SEGURANÇA</w:t>
                  </w:r>
                </w:p>
              </w:tc>
              <w:tc>
                <w:tcPr>
                  <w:tcW w:w="992" w:type="dxa"/>
                  <w:tcBorders>
                    <w:top w:val="nil"/>
                    <w:left w:val="single" w:sz="2" w:space="0" w:color="000001"/>
                    <w:bottom w:val="single" w:sz="2" w:space="0" w:color="000001"/>
                    <w:right w:val="nil"/>
                  </w:tcBorders>
                  <w:tcMar>
                    <w:top w:w="57" w:type="dxa"/>
                    <w:left w:w="57" w:type="dxa"/>
                    <w:bottom w:w="57" w:type="dxa"/>
                    <w:right w:w="57" w:type="dxa"/>
                  </w:tcMar>
                  <w:vAlign w:val="center"/>
                </w:tcPr>
                <w:p w:rsidR="00745808" w:rsidRPr="0064471D" w:rsidRDefault="00FC5B6D" w:rsidP="007A432E">
                  <w:pPr>
                    <w:suppressAutoHyphens/>
                    <w:adjustRightInd w:val="0"/>
                    <w:ind w:right="57"/>
                    <w:jc w:val="center"/>
                    <w:textAlignment w:val="baseline"/>
                    <w:rPr>
                      <w:rFonts w:ascii="Times New Roman" w:eastAsia="Times New Roman" w:hAnsi="Times New Roman"/>
                      <w:kern w:val="1"/>
                      <w:sz w:val="16"/>
                      <w:szCs w:val="16"/>
                      <w:lang w:eastAsia="zh-CN" w:bidi="hi-IN"/>
                    </w:rPr>
                  </w:pPr>
                  <w:proofErr w:type="gramStart"/>
                  <w:r>
                    <w:rPr>
                      <w:rFonts w:ascii="Times New Roman" w:eastAsia="Times New Roman" w:hAnsi="Times New Roman"/>
                      <w:kern w:val="1"/>
                      <w:sz w:val="16"/>
                      <w:szCs w:val="16"/>
                    </w:rPr>
                    <w:t>1</w:t>
                  </w:r>
                  <w:proofErr w:type="gramEnd"/>
                </w:p>
              </w:tc>
              <w:tc>
                <w:tcPr>
                  <w:tcW w:w="1559" w:type="dxa"/>
                  <w:tcBorders>
                    <w:top w:val="nil"/>
                    <w:left w:val="single" w:sz="2" w:space="0" w:color="000001"/>
                    <w:bottom w:val="single" w:sz="2" w:space="0" w:color="000001"/>
                    <w:right w:val="nil"/>
                  </w:tcBorders>
                  <w:tcMar>
                    <w:top w:w="57" w:type="dxa"/>
                    <w:left w:w="57" w:type="dxa"/>
                    <w:bottom w:w="57" w:type="dxa"/>
                    <w:right w:w="57" w:type="dxa"/>
                  </w:tcMar>
                  <w:vAlign w:val="center"/>
                </w:tcPr>
                <w:p w:rsidR="00745808" w:rsidRPr="0064471D" w:rsidRDefault="00FC5B6D" w:rsidP="007A432E">
                  <w:pPr>
                    <w:suppressAutoHyphens/>
                    <w:adjustRightInd w:val="0"/>
                    <w:ind w:right="57"/>
                    <w:jc w:val="center"/>
                    <w:textAlignment w:val="baseline"/>
                    <w:rPr>
                      <w:rFonts w:ascii="Times New Roman" w:eastAsia="Times New Roman" w:hAnsi="Times New Roman"/>
                      <w:kern w:val="1"/>
                      <w:sz w:val="16"/>
                      <w:szCs w:val="16"/>
                      <w:lang w:eastAsia="zh-CN" w:bidi="hi-IN"/>
                    </w:rPr>
                  </w:pPr>
                  <w:r>
                    <w:rPr>
                      <w:rFonts w:ascii="Times New Roman" w:eastAsia="Times New Roman" w:hAnsi="Times New Roman"/>
                      <w:kern w:val="1"/>
                      <w:sz w:val="16"/>
                      <w:szCs w:val="16"/>
                      <w:lang w:eastAsia="zh-CN" w:bidi="hi-IN"/>
                    </w:rPr>
                    <w:t xml:space="preserve">R$ </w:t>
                  </w:r>
                  <w:r w:rsidR="0079526B">
                    <w:rPr>
                      <w:rFonts w:ascii="Times New Roman" w:eastAsia="Times New Roman" w:hAnsi="Times New Roman"/>
                      <w:kern w:val="1"/>
                      <w:sz w:val="16"/>
                      <w:szCs w:val="16"/>
                      <w:lang w:eastAsia="zh-CN" w:bidi="hi-IN"/>
                    </w:rPr>
                    <w:t>1.530,00</w:t>
                  </w:r>
                </w:p>
              </w:tc>
              <w:tc>
                <w:tcPr>
                  <w:tcW w:w="1418" w:type="dxa"/>
                  <w:tcBorders>
                    <w:top w:val="nil"/>
                    <w:left w:val="single" w:sz="2" w:space="0" w:color="000001"/>
                    <w:bottom w:val="single" w:sz="2" w:space="0" w:color="000001"/>
                    <w:right w:val="single" w:sz="2" w:space="0" w:color="000001"/>
                  </w:tcBorders>
                  <w:tcMar>
                    <w:top w:w="57" w:type="dxa"/>
                    <w:left w:w="57" w:type="dxa"/>
                    <w:bottom w:w="57" w:type="dxa"/>
                    <w:right w:w="57" w:type="dxa"/>
                  </w:tcMar>
                  <w:vAlign w:val="center"/>
                </w:tcPr>
                <w:p w:rsidR="00745808" w:rsidRPr="0064471D" w:rsidRDefault="00FC5B6D" w:rsidP="007A432E">
                  <w:pPr>
                    <w:suppressAutoHyphens/>
                    <w:adjustRightInd w:val="0"/>
                    <w:ind w:right="57"/>
                    <w:jc w:val="center"/>
                    <w:textAlignment w:val="baseline"/>
                    <w:rPr>
                      <w:rFonts w:ascii="Times New Roman" w:eastAsia="Times New Roman" w:hAnsi="Times New Roman"/>
                      <w:kern w:val="1"/>
                      <w:sz w:val="16"/>
                      <w:szCs w:val="16"/>
                      <w:lang w:eastAsia="zh-CN" w:bidi="hi-IN"/>
                    </w:rPr>
                  </w:pPr>
                  <w:r>
                    <w:rPr>
                      <w:rFonts w:ascii="Times New Roman" w:eastAsia="Times New Roman" w:hAnsi="Times New Roman"/>
                      <w:kern w:val="1"/>
                      <w:sz w:val="16"/>
                      <w:szCs w:val="16"/>
                      <w:lang w:eastAsia="zh-CN" w:bidi="hi-IN"/>
                    </w:rPr>
                    <w:t>R$</w:t>
                  </w:r>
                  <w:r w:rsidR="0079526B">
                    <w:rPr>
                      <w:rFonts w:ascii="Times New Roman" w:eastAsia="Times New Roman" w:hAnsi="Times New Roman"/>
                      <w:kern w:val="1"/>
                      <w:sz w:val="16"/>
                      <w:szCs w:val="16"/>
                      <w:lang w:eastAsia="zh-CN" w:bidi="hi-IN"/>
                    </w:rPr>
                    <w:t xml:space="preserve"> 1.530,00</w:t>
                  </w:r>
                </w:p>
              </w:tc>
            </w:tr>
            <w:tr w:rsidR="00FC5B6D" w:rsidRPr="0055438E" w:rsidTr="00E97AEB">
              <w:tc>
                <w:tcPr>
                  <w:tcW w:w="7052" w:type="dxa"/>
                  <w:gridSpan w:val="4"/>
                  <w:tcBorders>
                    <w:top w:val="nil"/>
                    <w:left w:val="single" w:sz="2" w:space="0" w:color="000001"/>
                    <w:bottom w:val="single" w:sz="2" w:space="0" w:color="000001"/>
                    <w:right w:val="nil"/>
                  </w:tcBorders>
                  <w:tcMar>
                    <w:top w:w="57" w:type="dxa"/>
                    <w:left w:w="57" w:type="dxa"/>
                    <w:bottom w:w="57" w:type="dxa"/>
                    <w:right w:w="57" w:type="dxa"/>
                  </w:tcMar>
                  <w:vAlign w:val="center"/>
                </w:tcPr>
                <w:p w:rsidR="00FC5B6D" w:rsidRPr="0064471D" w:rsidRDefault="00FC5B6D" w:rsidP="00FC5B6D">
                  <w:pPr>
                    <w:suppressAutoHyphens/>
                    <w:adjustRightInd w:val="0"/>
                    <w:ind w:right="57"/>
                    <w:jc w:val="center"/>
                    <w:textAlignment w:val="baseline"/>
                    <w:rPr>
                      <w:rFonts w:ascii="Times New Roman" w:eastAsia="Times New Roman" w:hAnsi="Times New Roman"/>
                      <w:kern w:val="1"/>
                      <w:sz w:val="16"/>
                      <w:szCs w:val="16"/>
                    </w:rPr>
                  </w:pPr>
                </w:p>
              </w:tc>
              <w:tc>
                <w:tcPr>
                  <w:tcW w:w="2977" w:type="dxa"/>
                  <w:gridSpan w:val="2"/>
                  <w:tcBorders>
                    <w:top w:val="nil"/>
                    <w:left w:val="single" w:sz="2" w:space="0" w:color="000001"/>
                    <w:bottom w:val="single" w:sz="2" w:space="0" w:color="000001"/>
                    <w:right w:val="single" w:sz="2" w:space="0" w:color="000001"/>
                  </w:tcBorders>
                  <w:tcMar>
                    <w:top w:w="57" w:type="dxa"/>
                    <w:left w:w="57" w:type="dxa"/>
                    <w:bottom w:w="57" w:type="dxa"/>
                    <w:right w:w="57" w:type="dxa"/>
                  </w:tcMar>
                  <w:vAlign w:val="center"/>
                </w:tcPr>
                <w:p w:rsidR="00FC5B6D" w:rsidRPr="0064471D" w:rsidRDefault="00FC5B6D" w:rsidP="00FC5B6D">
                  <w:pPr>
                    <w:suppressAutoHyphens/>
                    <w:adjustRightInd w:val="0"/>
                    <w:ind w:right="57"/>
                    <w:textAlignment w:val="baseline"/>
                    <w:rPr>
                      <w:rFonts w:ascii="Times New Roman" w:eastAsia="Times New Roman" w:hAnsi="Times New Roman"/>
                      <w:kern w:val="1"/>
                      <w:sz w:val="16"/>
                      <w:szCs w:val="16"/>
                      <w:lang w:eastAsia="zh-CN" w:bidi="hi-IN"/>
                    </w:rPr>
                  </w:pPr>
                  <w:r w:rsidRPr="0064471D">
                    <w:rPr>
                      <w:rFonts w:ascii="Times New Roman" w:eastAsia="Times New Roman" w:hAnsi="Times New Roman"/>
                      <w:kern w:val="1"/>
                      <w:sz w:val="16"/>
                      <w:szCs w:val="16"/>
                      <w:lang w:eastAsia="zh-CN" w:bidi="hi-IN"/>
                    </w:rPr>
                    <w:t>TOTAL</w:t>
                  </w:r>
                  <w:r>
                    <w:rPr>
                      <w:rFonts w:ascii="Times New Roman" w:eastAsia="Times New Roman" w:hAnsi="Times New Roman"/>
                      <w:kern w:val="1"/>
                      <w:sz w:val="16"/>
                      <w:szCs w:val="16"/>
                      <w:lang w:eastAsia="zh-CN" w:bidi="hi-IN"/>
                    </w:rPr>
                    <w:t>: R$</w:t>
                  </w:r>
                  <w:r w:rsidR="0079526B">
                    <w:rPr>
                      <w:rFonts w:ascii="Times New Roman" w:eastAsia="Times New Roman" w:hAnsi="Times New Roman"/>
                      <w:kern w:val="1"/>
                      <w:sz w:val="16"/>
                      <w:szCs w:val="16"/>
                      <w:lang w:eastAsia="zh-CN" w:bidi="hi-IN"/>
                    </w:rPr>
                    <w:t>1.530,00</w:t>
                  </w:r>
                </w:p>
              </w:tc>
            </w:tr>
          </w:tbl>
          <w:p w:rsidR="000F0082" w:rsidRPr="00806B71" w:rsidRDefault="000F0082" w:rsidP="00446DE7">
            <w:pPr>
              <w:rPr>
                <w:rFonts w:ascii="Times New Roman" w:hAnsi="Times New Roman"/>
                <w:sz w:val="20"/>
                <w:szCs w:val="20"/>
              </w:rPr>
            </w:pPr>
          </w:p>
        </w:tc>
      </w:tr>
      <w:tr w:rsidR="00CD4575" w:rsidRPr="00806B71" w:rsidTr="00DC12BB">
        <w:trPr>
          <w:trHeight w:val="247"/>
        </w:trPr>
        <w:tc>
          <w:tcPr>
            <w:tcW w:w="11199" w:type="dxa"/>
            <w:gridSpan w:val="4"/>
            <w:tcBorders>
              <w:top w:val="double" w:sz="4" w:space="0" w:color="auto"/>
              <w:left w:val="double" w:sz="4" w:space="0" w:color="auto"/>
              <w:bottom w:val="double" w:sz="4" w:space="0" w:color="auto"/>
              <w:right w:val="double" w:sz="4" w:space="0" w:color="auto"/>
            </w:tcBorders>
          </w:tcPr>
          <w:p w:rsidR="00046B2A" w:rsidRPr="00806B71" w:rsidRDefault="00A07D1E" w:rsidP="00567FEF">
            <w:pPr>
              <w:pStyle w:val="SemEspaamento"/>
              <w:jc w:val="both"/>
              <w:rPr>
                <w:rFonts w:ascii="Times New Roman" w:hAnsi="Times New Roman"/>
                <w:b/>
                <w:sz w:val="20"/>
                <w:szCs w:val="20"/>
              </w:rPr>
            </w:pPr>
            <w:r w:rsidRPr="00806B71">
              <w:rPr>
                <w:rFonts w:ascii="Times New Roman" w:hAnsi="Times New Roman"/>
                <w:b/>
                <w:sz w:val="20"/>
                <w:szCs w:val="20"/>
              </w:rPr>
              <w:t>DO FUNDAMENTO LEGAL</w:t>
            </w:r>
          </w:p>
          <w:p w:rsidR="000F0082" w:rsidRPr="00806B71" w:rsidRDefault="005647C3" w:rsidP="00EB4BF8">
            <w:pPr>
              <w:pStyle w:val="SemEspaamento"/>
              <w:jc w:val="both"/>
              <w:rPr>
                <w:rFonts w:ascii="Times New Roman" w:hAnsi="Times New Roman"/>
                <w:sz w:val="20"/>
                <w:szCs w:val="20"/>
              </w:rPr>
            </w:pPr>
            <w:r w:rsidRPr="0079526B">
              <w:rPr>
                <w:rFonts w:ascii="Times New Roman" w:hAnsi="Times New Roman"/>
                <w:sz w:val="24"/>
                <w:szCs w:val="24"/>
              </w:rPr>
              <w:t>Art. 75, Inciso II, da Lei</w:t>
            </w:r>
            <w:r w:rsidRPr="002A5C23">
              <w:rPr>
                <w:rFonts w:ascii="Times New Roman" w:hAnsi="Times New Roman"/>
                <w:sz w:val="24"/>
                <w:szCs w:val="24"/>
              </w:rPr>
              <w:t xml:space="preserve"> Federal nº 14.133 de 01 abril de 2021. PARECER JURÍDICO EM ANEXO</w:t>
            </w:r>
          </w:p>
        </w:tc>
      </w:tr>
      <w:tr w:rsidR="00BA1798" w:rsidRPr="00806B71" w:rsidTr="00DC12BB">
        <w:trPr>
          <w:trHeight w:val="552"/>
        </w:trPr>
        <w:tc>
          <w:tcPr>
            <w:tcW w:w="11199" w:type="dxa"/>
            <w:gridSpan w:val="4"/>
            <w:tcBorders>
              <w:top w:val="double" w:sz="4" w:space="0" w:color="auto"/>
              <w:left w:val="double" w:sz="4" w:space="0" w:color="auto"/>
              <w:bottom w:val="double" w:sz="4" w:space="0" w:color="auto"/>
              <w:right w:val="double" w:sz="4" w:space="0" w:color="auto"/>
            </w:tcBorders>
          </w:tcPr>
          <w:p w:rsidR="00BE2D30" w:rsidRPr="00806B71" w:rsidRDefault="00BA1798" w:rsidP="00BE2D30">
            <w:pPr>
              <w:pStyle w:val="SemEspaamento"/>
              <w:jc w:val="both"/>
              <w:rPr>
                <w:rFonts w:ascii="Times New Roman" w:hAnsi="Times New Roman"/>
                <w:b/>
                <w:sz w:val="20"/>
                <w:szCs w:val="20"/>
              </w:rPr>
            </w:pPr>
            <w:r w:rsidRPr="00806B71">
              <w:rPr>
                <w:rFonts w:ascii="Times New Roman" w:hAnsi="Times New Roman"/>
                <w:b/>
                <w:sz w:val="20"/>
                <w:szCs w:val="20"/>
              </w:rPr>
              <w:t>DA JUSTIFICATIVA</w:t>
            </w:r>
          </w:p>
          <w:p w:rsidR="00E31A75" w:rsidRPr="000F7140" w:rsidRDefault="00E31A75" w:rsidP="00E31A75">
            <w:pPr>
              <w:pStyle w:val="TableParagraph"/>
              <w:spacing w:line="360" w:lineRule="auto"/>
              <w:ind w:firstLine="709"/>
              <w:contextualSpacing/>
              <w:jc w:val="both"/>
              <w:rPr>
                <w:rFonts w:ascii="Times New Roman" w:hAnsi="Times New Roman" w:cs="Times New Roman"/>
                <w:sz w:val="24"/>
                <w:szCs w:val="24"/>
              </w:rPr>
            </w:pPr>
            <w:r w:rsidRPr="000F7140">
              <w:rPr>
                <w:rFonts w:ascii="Times New Roman" w:hAnsi="Times New Roman" w:cs="Times New Roman"/>
                <w:sz w:val="24"/>
                <w:szCs w:val="24"/>
              </w:rPr>
              <w:t>A CONTRATAÇÃO DO SERVIÇO SE FAZ NECESSÁRIA PELA IMPORTÂNCIA DA EQUIPE DE SEGURANÇA PARA O EVENTO, A FIM DE COIBIR E PREVENIR QUALQUER TIPO DE DELITO QUE POSSA AFETAR A SEGURANÇA DO PÚBLICO, BEM COMO DE TODOS ENVOLVIDOS NA PRODUÇÃO DO EVENTO.</w:t>
            </w:r>
          </w:p>
          <w:p w:rsidR="00E31A75" w:rsidRPr="000F7140" w:rsidRDefault="00E31A75" w:rsidP="00E31A75">
            <w:pPr>
              <w:pStyle w:val="TableParagraph"/>
              <w:spacing w:line="360" w:lineRule="auto"/>
              <w:ind w:firstLine="709"/>
              <w:contextualSpacing/>
              <w:jc w:val="both"/>
              <w:rPr>
                <w:rFonts w:ascii="Times New Roman" w:hAnsi="Times New Roman" w:cs="Times New Roman"/>
                <w:sz w:val="24"/>
                <w:szCs w:val="24"/>
                <w:shd w:val="clear" w:color="auto" w:fill="FFFFFF"/>
              </w:rPr>
            </w:pPr>
            <w:r w:rsidRPr="000F7140">
              <w:rPr>
                <w:rFonts w:ascii="Times New Roman" w:hAnsi="Times New Roman" w:cs="Times New Roman"/>
                <w:sz w:val="24"/>
                <w:szCs w:val="24"/>
                <w:shd w:val="clear" w:color="auto" w:fill="FFFFFF"/>
              </w:rPr>
              <w:t>A EQUIPE DE SEGURANÇA NO EVENTO FARÁ COM QUE AS PESSOAS ALI PRESENTES SE SINTAM MAIS SEGURAS PARA APROVEITAR A COMEMORAÇÃO SEM PREOCUPAÇÕES COM OS SEUS PERTENCES, OU COM POSSÍVEIS DESAVENÇAS, PODENDO AS ATIVIDADES TRANSCORREREM TRANQUILAMENTE EM UM AMBIENTE AGRADÁVEL E DIVERTIDO, PROPORCIONANDO ÀS PESSOAS O ENTRETENIMENTO ESPERADO DE FORMA PACÍFICA E SEGURA.</w:t>
            </w:r>
          </w:p>
          <w:p w:rsidR="00E31A75" w:rsidRPr="000F7140" w:rsidRDefault="00E31A75" w:rsidP="00E31A75">
            <w:pPr>
              <w:pStyle w:val="TableParagraph"/>
              <w:spacing w:line="360" w:lineRule="auto"/>
              <w:ind w:firstLine="709"/>
              <w:contextualSpacing/>
              <w:jc w:val="both"/>
              <w:rPr>
                <w:rFonts w:ascii="Times New Roman" w:hAnsi="Times New Roman" w:cs="Times New Roman"/>
                <w:sz w:val="24"/>
                <w:szCs w:val="24"/>
                <w:shd w:val="clear" w:color="auto" w:fill="FFFFFF"/>
              </w:rPr>
            </w:pPr>
            <w:r w:rsidRPr="000F7140">
              <w:rPr>
                <w:rFonts w:ascii="Times New Roman" w:hAnsi="Times New Roman" w:cs="Times New Roman"/>
                <w:sz w:val="24"/>
                <w:szCs w:val="24"/>
                <w:shd w:val="clear" w:color="auto" w:fill="FFFFFF"/>
              </w:rPr>
              <w:t xml:space="preserve">VALE RESSALTAR  QUE A REALIZAÇÃO DESTE EVENTO É DE SUMA IMPORTÂNCIA PARA PROMOVER INTEGRAÇÃO ENTRE A POPULAÇÃO CADEADENSE, ALÉM DE OPORTUNIZAR </w:t>
            </w:r>
            <w:r w:rsidRPr="000F7140">
              <w:rPr>
                <w:rFonts w:ascii="Times New Roman" w:hAnsi="Times New Roman" w:cs="Times New Roman"/>
                <w:sz w:val="24"/>
                <w:szCs w:val="24"/>
                <w:shd w:val="clear" w:color="auto" w:fill="FFFFFF"/>
              </w:rPr>
              <w:lastRenderedPageBreak/>
              <w:t>MOMENTOS DE ALEGRIA</w:t>
            </w:r>
            <w:r>
              <w:rPr>
                <w:rFonts w:ascii="Times New Roman" w:hAnsi="Times New Roman" w:cs="Times New Roman"/>
                <w:sz w:val="24"/>
                <w:szCs w:val="24"/>
                <w:shd w:val="clear" w:color="auto" w:fill="FFFFFF"/>
              </w:rPr>
              <w:t xml:space="preserve"> E </w:t>
            </w:r>
            <w:r w:rsidRPr="000F7140">
              <w:rPr>
                <w:rFonts w:ascii="Times New Roman" w:hAnsi="Times New Roman" w:cs="Times New Roman"/>
                <w:sz w:val="24"/>
                <w:szCs w:val="24"/>
                <w:shd w:val="clear" w:color="auto" w:fill="FFFFFF"/>
              </w:rPr>
              <w:t xml:space="preserve">DIVERSÃO </w:t>
            </w:r>
            <w:r>
              <w:rPr>
                <w:rFonts w:ascii="Times New Roman" w:hAnsi="Times New Roman" w:cs="Times New Roman"/>
                <w:sz w:val="24"/>
                <w:szCs w:val="24"/>
                <w:shd w:val="clear" w:color="auto" w:fill="FFFFFF"/>
              </w:rPr>
              <w:t xml:space="preserve">DURANTE </w:t>
            </w:r>
            <w:r w:rsidRPr="000F7140">
              <w:rPr>
                <w:rFonts w:ascii="Times New Roman" w:hAnsi="Times New Roman" w:cs="Times New Roman"/>
                <w:sz w:val="24"/>
                <w:szCs w:val="24"/>
                <w:shd w:val="clear" w:color="auto" w:fill="FFFFFF"/>
              </w:rPr>
              <w:t>A COMEMORAÇÃO DOS 30 ANOS DO MUNICÍPIO.</w:t>
            </w:r>
          </w:p>
          <w:p w:rsidR="000032BB" w:rsidRPr="00E31A75" w:rsidRDefault="00E31A75" w:rsidP="00E31A75">
            <w:pPr>
              <w:pStyle w:val="TableParagraph"/>
              <w:spacing w:line="360" w:lineRule="auto"/>
              <w:ind w:firstLine="709"/>
              <w:contextualSpacing/>
              <w:jc w:val="both"/>
              <w:rPr>
                <w:rFonts w:ascii="Times New Roman" w:hAnsi="Times New Roman" w:cs="Times New Roman"/>
                <w:sz w:val="24"/>
                <w:szCs w:val="24"/>
                <w:lang w:val="pt-BR"/>
              </w:rPr>
            </w:pPr>
            <w:r w:rsidRPr="000F7140">
              <w:rPr>
                <w:rFonts w:ascii="Times New Roman" w:hAnsi="Times New Roman" w:cs="Times New Roman"/>
                <w:sz w:val="24"/>
                <w:szCs w:val="24"/>
              </w:rPr>
              <w:t>ALÉM DO MAIS, A  ADMINISTRAÇÃO PÚBLICA TEM O DEVER DE ZELAR PELA SEGURANÇA DAS PESSOAS NOS EVENTOS PROMOVIDOS PELO MUNICÍPIO, BEM COMO ZELAR PELO PATRIMÔNIO PÚBLICO.</w:t>
            </w:r>
          </w:p>
        </w:tc>
      </w:tr>
      <w:tr w:rsidR="00334DEC" w:rsidRPr="00806B71" w:rsidTr="00DC12BB">
        <w:trPr>
          <w:trHeight w:val="144"/>
        </w:trPr>
        <w:tc>
          <w:tcPr>
            <w:tcW w:w="11199" w:type="dxa"/>
            <w:gridSpan w:val="4"/>
            <w:tcBorders>
              <w:top w:val="double" w:sz="4" w:space="0" w:color="auto"/>
              <w:left w:val="double" w:sz="4" w:space="0" w:color="auto"/>
              <w:bottom w:val="double" w:sz="4" w:space="0" w:color="auto"/>
              <w:right w:val="double" w:sz="4" w:space="0" w:color="auto"/>
            </w:tcBorders>
          </w:tcPr>
          <w:p w:rsidR="00261208" w:rsidRPr="00806B71" w:rsidRDefault="00334DEC" w:rsidP="00334DEC">
            <w:pPr>
              <w:spacing w:after="0"/>
              <w:jc w:val="both"/>
              <w:rPr>
                <w:rFonts w:ascii="Times New Roman" w:hAnsi="Times New Roman"/>
                <w:b/>
                <w:sz w:val="20"/>
                <w:szCs w:val="20"/>
              </w:rPr>
            </w:pPr>
            <w:r w:rsidRPr="00806B71">
              <w:rPr>
                <w:rFonts w:ascii="Times New Roman" w:hAnsi="Times New Roman"/>
                <w:b/>
                <w:sz w:val="20"/>
                <w:szCs w:val="20"/>
              </w:rPr>
              <w:lastRenderedPageBreak/>
              <w:t>DA RUBRICA ORÇAMENTÁRIA</w:t>
            </w:r>
          </w:p>
          <w:p w:rsidR="008F751F" w:rsidRPr="00806B71" w:rsidRDefault="00334DEC" w:rsidP="000F0082">
            <w:pPr>
              <w:spacing w:after="0"/>
              <w:jc w:val="both"/>
              <w:rPr>
                <w:rFonts w:ascii="Times New Roman" w:hAnsi="Times New Roman"/>
                <w:sz w:val="20"/>
                <w:szCs w:val="20"/>
              </w:rPr>
            </w:pPr>
            <w:r w:rsidRPr="00806B71">
              <w:rPr>
                <w:rFonts w:ascii="Times New Roman" w:hAnsi="Times New Roman"/>
                <w:sz w:val="20"/>
                <w:szCs w:val="20"/>
              </w:rPr>
              <w:t>Os recursos correrão a conta das seguintes dotações orçamentárias</w:t>
            </w:r>
            <w:r w:rsidR="00C83336" w:rsidRPr="00806B71">
              <w:rPr>
                <w:rFonts w:ascii="Times New Roman" w:hAnsi="Times New Roman"/>
                <w:sz w:val="20"/>
                <w:szCs w:val="20"/>
              </w:rPr>
              <w:t>:</w:t>
            </w:r>
          </w:p>
          <w:p w:rsidR="008638BD" w:rsidRPr="00806B71" w:rsidRDefault="008638BD" w:rsidP="000F0082">
            <w:pPr>
              <w:spacing w:after="0"/>
              <w:jc w:val="both"/>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2590"/>
              <w:gridCol w:w="1938"/>
              <w:gridCol w:w="1560"/>
              <w:gridCol w:w="3685"/>
            </w:tblGrid>
            <w:tr w:rsidR="006561EF" w:rsidRPr="00806B71" w:rsidTr="006561EF">
              <w:tc>
                <w:tcPr>
                  <w:tcW w:w="2590" w:type="dxa"/>
                  <w:tcBorders>
                    <w:top w:val="single" w:sz="4" w:space="0" w:color="auto"/>
                    <w:left w:val="single" w:sz="4" w:space="0" w:color="auto"/>
                    <w:bottom w:val="single" w:sz="4" w:space="0" w:color="auto"/>
                    <w:right w:val="single" w:sz="4" w:space="0" w:color="auto"/>
                  </w:tcBorders>
                  <w:hideMark/>
                </w:tcPr>
                <w:p w:rsidR="006561EF" w:rsidRPr="00806B71" w:rsidRDefault="006561EF" w:rsidP="006561EF">
                  <w:pPr>
                    <w:spacing w:before="100" w:beforeAutospacing="1" w:after="100" w:afterAutospacing="1"/>
                    <w:jc w:val="center"/>
                    <w:rPr>
                      <w:rFonts w:ascii="Times New Roman" w:eastAsia="Times New Roman" w:hAnsi="Times New Roman"/>
                      <w:sz w:val="20"/>
                      <w:szCs w:val="20"/>
                    </w:rPr>
                  </w:pPr>
                  <w:r w:rsidRPr="00806B71">
                    <w:rPr>
                      <w:rFonts w:ascii="Times New Roman" w:hAnsi="Times New Roman"/>
                      <w:b/>
                      <w:bCs/>
                      <w:sz w:val="20"/>
                      <w:szCs w:val="20"/>
                    </w:rPr>
                    <w:t>Projeto/Atividade</w:t>
                  </w:r>
                </w:p>
              </w:tc>
              <w:tc>
                <w:tcPr>
                  <w:tcW w:w="1938" w:type="dxa"/>
                  <w:tcBorders>
                    <w:top w:val="single" w:sz="4" w:space="0" w:color="auto"/>
                    <w:left w:val="single" w:sz="4" w:space="0" w:color="auto"/>
                    <w:bottom w:val="single" w:sz="4" w:space="0" w:color="auto"/>
                    <w:right w:val="single" w:sz="4" w:space="0" w:color="auto"/>
                  </w:tcBorders>
                  <w:hideMark/>
                </w:tcPr>
                <w:p w:rsidR="006561EF" w:rsidRPr="00806B71" w:rsidRDefault="006561EF" w:rsidP="006561EF">
                  <w:pPr>
                    <w:spacing w:before="100" w:beforeAutospacing="1" w:after="100" w:afterAutospacing="1"/>
                    <w:jc w:val="center"/>
                    <w:rPr>
                      <w:rFonts w:ascii="Times New Roman" w:eastAsia="Times New Roman" w:hAnsi="Times New Roman"/>
                      <w:sz w:val="20"/>
                      <w:szCs w:val="20"/>
                    </w:rPr>
                  </w:pPr>
                  <w:r w:rsidRPr="00806B71">
                    <w:rPr>
                      <w:rFonts w:ascii="Times New Roman" w:hAnsi="Times New Roman"/>
                      <w:b/>
                      <w:bCs/>
                      <w:sz w:val="20"/>
                      <w:szCs w:val="20"/>
                    </w:rPr>
                    <w:t>Recurso</w:t>
                  </w:r>
                </w:p>
              </w:tc>
              <w:tc>
                <w:tcPr>
                  <w:tcW w:w="1560" w:type="dxa"/>
                  <w:tcBorders>
                    <w:top w:val="single" w:sz="4" w:space="0" w:color="auto"/>
                    <w:left w:val="single" w:sz="4" w:space="0" w:color="auto"/>
                    <w:bottom w:val="single" w:sz="4" w:space="0" w:color="auto"/>
                    <w:right w:val="single" w:sz="4" w:space="0" w:color="auto"/>
                  </w:tcBorders>
                  <w:hideMark/>
                </w:tcPr>
                <w:p w:rsidR="006561EF" w:rsidRPr="00806B71" w:rsidRDefault="006561EF" w:rsidP="006561EF">
                  <w:pPr>
                    <w:spacing w:before="100" w:beforeAutospacing="1" w:after="100" w:afterAutospacing="1"/>
                    <w:jc w:val="center"/>
                    <w:rPr>
                      <w:rFonts w:ascii="Times New Roman" w:eastAsia="Times New Roman" w:hAnsi="Times New Roman"/>
                      <w:sz w:val="20"/>
                      <w:szCs w:val="20"/>
                    </w:rPr>
                  </w:pPr>
                  <w:r w:rsidRPr="00806B71">
                    <w:rPr>
                      <w:rFonts w:ascii="Times New Roman" w:hAnsi="Times New Roman"/>
                      <w:b/>
                      <w:bCs/>
                      <w:sz w:val="20"/>
                      <w:szCs w:val="20"/>
                    </w:rPr>
                    <w:t>Despesa/Ano</w:t>
                  </w:r>
                </w:p>
              </w:tc>
              <w:tc>
                <w:tcPr>
                  <w:tcW w:w="3685" w:type="dxa"/>
                  <w:tcBorders>
                    <w:top w:val="single" w:sz="4" w:space="0" w:color="auto"/>
                    <w:left w:val="single" w:sz="4" w:space="0" w:color="auto"/>
                    <w:bottom w:val="single" w:sz="4" w:space="0" w:color="auto"/>
                    <w:right w:val="single" w:sz="4" w:space="0" w:color="auto"/>
                  </w:tcBorders>
                  <w:hideMark/>
                </w:tcPr>
                <w:p w:rsidR="006561EF" w:rsidRPr="00806B71" w:rsidRDefault="006561EF" w:rsidP="006561EF">
                  <w:pPr>
                    <w:spacing w:before="100" w:beforeAutospacing="1" w:after="100" w:afterAutospacing="1"/>
                    <w:jc w:val="center"/>
                    <w:rPr>
                      <w:rFonts w:ascii="Times New Roman" w:eastAsia="Times New Roman" w:hAnsi="Times New Roman"/>
                      <w:sz w:val="20"/>
                      <w:szCs w:val="20"/>
                    </w:rPr>
                  </w:pPr>
                  <w:r w:rsidRPr="00806B71">
                    <w:rPr>
                      <w:rFonts w:ascii="Times New Roman" w:hAnsi="Times New Roman"/>
                      <w:b/>
                      <w:bCs/>
                      <w:sz w:val="20"/>
                      <w:szCs w:val="20"/>
                    </w:rPr>
                    <w:t>Descrição</w:t>
                  </w:r>
                </w:p>
              </w:tc>
            </w:tr>
            <w:tr w:rsidR="006561EF" w:rsidRPr="00806B71" w:rsidTr="008F2974">
              <w:trPr>
                <w:trHeight w:val="445"/>
              </w:trPr>
              <w:tc>
                <w:tcPr>
                  <w:tcW w:w="2590" w:type="dxa"/>
                  <w:tcBorders>
                    <w:top w:val="single" w:sz="4" w:space="0" w:color="auto"/>
                    <w:left w:val="single" w:sz="4" w:space="0" w:color="auto"/>
                    <w:bottom w:val="single" w:sz="4" w:space="0" w:color="auto"/>
                    <w:right w:val="single" w:sz="4" w:space="0" w:color="auto"/>
                  </w:tcBorders>
                  <w:hideMark/>
                </w:tcPr>
                <w:p w:rsidR="006561EF" w:rsidRPr="00806B71" w:rsidRDefault="00441088" w:rsidP="006561EF">
                  <w:pPr>
                    <w:spacing w:before="100" w:beforeAutospacing="1" w:after="100" w:afterAutospacing="1"/>
                    <w:jc w:val="center"/>
                    <w:rPr>
                      <w:rFonts w:ascii="Times New Roman" w:eastAsia="Times New Roman" w:hAnsi="Times New Roman"/>
                      <w:sz w:val="20"/>
                      <w:szCs w:val="20"/>
                    </w:rPr>
                  </w:pPr>
                  <w:r>
                    <w:rPr>
                      <w:rFonts w:ascii="Times New Roman" w:hAnsi="Times New Roman"/>
                      <w:sz w:val="20"/>
                      <w:szCs w:val="20"/>
                    </w:rPr>
                    <w:t>2.0</w:t>
                  </w:r>
                  <w:r w:rsidR="00E31A75">
                    <w:rPr>
                      <w:rFonts w:ascii="Times New Roman" w:hAnsi="Times New Roman"/>
                      <w:sz w:val="20"/>
                      <w:szCs w:val="20"/>
                    </w:rPr>
                    <w:t xml:space="preserve">57. </w:t>
                  </w:r>
                  <w:r>
                    <w:rPr>
                      <w:rFonts w:ascii="Times New Roman" w:hAnsi="Times New Roman"/>
                      <w:sz w:val="20"/>
                      <w:szCs w:val="20"/>
                    </w:rPr>
                    <w:t>3</w:t>
                  </w:r>
                  <w:r w:rsidR="00E31A75">
                    <w:rPr>
                      <w:rFonts w:ascii="Times New Roman" w:hAnsi="Times New Roman"/>
                      <w:sz w:val="20"/>
                      <w:szCs w:val="20"/>
                    </w:rPr>
                    <w:t>.</w:t>
                  </w:r>
                  <w:r>
                    <w:rPr>
                      <w:rFonts w:ascii="Times New Roman" w:hAnsi="Times New Roman"/>
                      <w:sz w:val="20"/>
                      <w:szCs w:val="20"/>
                    </w:rPr>
                    <w:t>3.90.3</w:t>
                  </w:r>
                  <w:r w:rsidR="00E31A75">
                    <w:rPr>
                      <w:rFonts w:ascii="Times New Roman" w:hAnsi="Times New Roman"/>
                      <w:sz w:val="20"/>
                      <w:szCs w:val="20"/>
                    </w:rPr>
                    <w:t>9</w:t>
                  </w:r>
                  <w:r w:rsidR="00F14BAC" w:rsidRPr="00806B71">
                    <w:rPr>
                      <w:rFonts w:ascii="Times New Roman" w:hAnsi="Times New Roman"/>
                      <w:sz w:val="20"/>
                      <w:szCs w:val="20"/>
                    </w:rPr>
                    <w:t>.</w:t>
                  </w:r>
                  <w:r w:rsidR="00E31A75">
                    <w:rPr>
                      <w:rFonts w:ascii="Times New Roman" w:hAnsi="Times New Roman"/>
                      <w:sz w:val="20"/>
                      <w:szCs w:val="20"/>
                    </w:rPr>
                    <w:t>77</w:t>
                  </w:r>
                </w:p>
              </w:tc>
              <w:tc>
                <w:tcPr>
                  <w:tcW w:w="1938" w:type="dxa"/>
                  <w:tcBorders>
                    <w:top w:val="single" w:sz="4" w:space="0" w:color="auto"/>
                    <w:left w:val="single" w:sz="4" w:space="0" w:color="auto"/>
                    <w:bottom w:val="single" w:sz="4" w:space="0" w:color="auto"/>
                    <w:right w:val="single" w:sz="4" w:space="0" w:color="auto"/>
                  </w:tcBorders>
                  <w:hideMark/>
                </w:tcPr>
                <w:p w:rsidR="006561EF" w:rsidRPr="00806B71" w:rsidRDefault="00E31A75" w:rsidP="006561EF">
                  <w:pPr>
                    <w:spacing w:before="100" w:beforeAutospacing="1" w:after="100" w:afterAutospacing="1"/>
                    <w:jc w:val="center"/>
                    <w:rPr>
                      <w:rFonts w:ascii="Times New Roman" w:eastAsia="Times New Roman" w:hAnsi="Times New Roman"/>
                      <w:sz w:val="20"/>
                      <w:szCs w:val="20"/>
                    </w:rPr>
                  </w:pPr>
                  <w:r>
                    <w:rPr>
                      <w:rFonts w:ascii="Times New Roman" w:hAnsi="Times New Roman"/>
                      <w:sz w:val="20"/>
                      <w:szCs w:val="20"/>
                    </w:rPr>
                    <w:t>2500</w:t>
                  </w:r>
                </w:p>
              </w:tc>
              <w:tc>
                <w:tcPr>
                  <w:tcW w:w="1560" w:type="dxa"/>
                  <w:tcBorders>
                    <w:top w:val="single" w:sz="4" w:space="0" w:color="auto"/>
                    <w:left w:val="single" w:sz="4" w:space="0" w:color="auto"/>
                    <w:bottom w:val="single" w:sz="4" w:space="0" w:color="auto"/>
                    <w:right w:val="single" w:sz="4" w:space="0" w:color="auto"/>
                  </w:tcBorders>
                  <w:hideMark/>
                </w:tcPr>
                <w:p w:rsidR="006561EF" w:rsidRPr="00806B71" w:rsidRDefault="00E31A75" w:rsidP="006561EF">
                  <w:pPr>
                    <w:spacing w:before="100" w:beforeAutospacing="1" w:after="100" w:afterAutospacing="1"/>
                    <w:jc w:val="center"/>
                    <w:rPr>
                      <w:rFonts w:ascii="Times New Roman" w:eastAsia="Times New Roman" w:hAnsi="Times New Roman"/>
                      <w:sz w:val="20"/>
                      <w:szCs w:val="20"/>
                    </w:rPr>
                  </w:pPr>
                  <w:r>
                    <w:rPr>
                      <w:rFonts w:ascii="Times New Roman" w:hAnsi="Times New Roman"/>
                      <w:sz w:val="20"/>
                      <w:szCs w:val="20"/>
                    </w:rPr>
                    <w:t>9409</w:t>
                  </w:r>
                  <w:r w:rsidR="006561EF" w:rsidRPr="00806B71">
                    <w:rPr>
                      <w:rFonts w:ascii="Times New Roman" w:hAnsi="Times New Roman"/>
                      <w:sz w:val="20"/>
                      <w:szCs w:val="20"/>
                    </w:rPr>
                    <w:t>/202</w:t>
                  </w:r>
                  <w:r w:rsidR="002025CA">
                    <w:rPr>
                      <w:rFonts w:ascii="Times New Roman" w:hAnsi="Times New Roman"/>
                      <w:sz w:val="20"/>
                      <w:szCs w:val="20"/>
                    </w:rPr>
                    <w:t>6</w:t>
                  </w:r>
                </w:p>
              </w:tc>
              <w:tc>
                <w:tcPr>
                  <w:tcW w:w="3685" w:type="dxa"/>
                  <w:tcBorders>
                    <w:top w:val="single" w:sz="4" w:space="0" w:color="auto"/>
                    <w:left w:val="single" w:sz="4" w:space="0" w:color="auto"/>
                    <w:bottom w:val="single" w:sz="4" w:space="0" w:color="auto"/>
                    <w:right w:val="single" w:sz="4" w:space="0" w:color="auto"/>
                  </w:tcBorders>
                  <w:hideMark/>
                </w:tcPr>
                <w:p w:rsidR="006561EF" w:rsidRPr="00806B71" w:rsidRDefault="00E31A75" w:rsidP="006561EF">
                  <w:pPr>
                    <w:spacing w:before="100" w:beforeAutospacing="1" w:after="100" w:afterAutospacing="1"/>
                    <w:rPr>
                      <w:rFonts w:ascii="Times New Roman" w:eastAsia="Times New Roman" w:hAnsi="Times New Roman"/>
                      <w:sz w:val="20"/>
                      <w:szCs w:val="20"/>
                    </w:rPr>
                  </w:pPr>
                  <w:r>
                    <w:rPr>
                      <w:rFonts w:ascii="Times New Roman" w:hAnsi="Times New Roman"/>
                      <w:sz w:val="20"/>
                      <w:szCs w:val="20"/>
                    </w:rPr>
                    <w:t>AÇÕES CALENDÁRIO DE EVENTOS</w:t>
                  </w:r>
                </w:p>
              </w:tc>
            </w:tr>
          </w:tbl>
          <w:p w:rsidR="000F0082" w:rsidRPr="00806B71" w:rsidRDefault="000F0082" w:rsidP="007949F2">
            <w:pPr>
              <w:spacing w:after="0" w:line="240" w:lineRule="auto"/>
              <w:rPr>
                <w:rFonts w:ascii="Times New Roman" w:hAnsi="Times New Roman"/>
                <w:sz w:val="20"/>
                <w:szCs w:val="20"/>
              </w:rPr>
            </w:pPr>
          </w:p>
        </w:tc>
      </w:tr>
      <w:tr w:rsidR="00BA1798" w:rsidRPr="00806B71" w:rsidTr="00DC12BB">
        <w:trPr>
          <w:trHeight w:val="144"/>
        </w:trPr>
        <w:tc>
          <w:tcPr>
            <w:tcW w:w="11199" w:type="dxa"/>
            <w:gridSpan w:val="4"/>
            <w:tcBorders>
              <w:top w:val="double" w:sz="4" w:space="0" w:color="auto"/>
              <w:left w:val="double" w:sz="4" w:space="0" w:color="auto"/>
              <w:bottom w:val="double" w:sz="4" w:space="0" w:color="auto"/>
              <w:right w:val="double" w:sz="4" w:space="0" w:color="auto"/>
            </w:tcBorders>
          </w:tcPr>
          <w:p w:rsidR="006E29E3" w:rsidRPr="00806B71" w:rsidRDefault="00327C84" w:rsidP="00B82DE4">
            <w:pPr>
              <w:spacing w:after="0"/>
              <w:ind w:left="80"/>
              <w:jc w:val="center"/>
              <w:rPr>
                <w:rFonts w:ascii="Times New Roman" w:hAnsi="Times New Roman"/>
                <w:b/>
                <w:sz w:val="20"/>
                <w:szCs w:val="20"/>
              </w:rPr>
            </w:pPr>
            <w:r w:rsidRPr="00806B71">
              <w:rPr>
                <w:rFonts w:ascii="Times New Roman" w:hAnsi="Times New Roman"/>
                <w:b/>
                <w:sz w:val="20"/>
                <w:szCs w:val="20"/>
              </w:rPr>
              <w:t>DESPACHO FINAL</w:t>
            </w:r>
          </w:p>
          <w:p w:rsidR="00B82DE4" w:rsidRPr="00806B71" w:rsidRDefault="00B82DE4" w:rsidP="00B82DE4">
            <w:pPr>
              <w:spacing w:after="0"/>
              <w:ind w:left="80"/>
              <w:jc w:val="center"/>
              <w:rPr>
                <w:rFonts w:ascii="Times New Roman" w:hAnsi="Times New Roman"/>
                <w:b/>
                <w:sz w:val="20"/>
                <w:szCs w:val="20"/>
              </w:rPr>
            </w:pPr>
          </w:p>
          <w:p w:rsidR="00A94798" w:rsidRPr="00806B71" w:rsidRDefault="006E29E3" w:rsidP="00B82DE4">
            <w:pPr>
              <w:spacing w:after="0" w:line="240" w:lineRule="auto"/>
              <w:jc w:val="both"/>
              <w:rPr>
                <w:rFonts w:ascii="Times New Roman" w:hAnsi="Times New Roman"/>
                <w:b/>
                <w:sz w:val="20"/>
                <w:szCs w:val="20"/>
              </w:rPr>
            </w:pPr>
            <w:r w:rsidRPr="00806B71">
              <w:rPr>
                <w:rFonts w:ascii="Times New Roman" w:hAnsi="Times New Roman"/>
                <w:sz w:val="20"/>
                <w:szCs w:val="20"/>
              </w:rPr>
              <w:t>Em vista das justi</w:t>
            </w:r>
            <w:r w:rsidR="00E96612" w:rsidRPr="00806B71">
              <w:rPr>
                <w:rFonts w:ascii="Times New Roman" w:hAnsi="Times New Roman"/>
                <w:sz w:val="20"/>
                <w:szCs w:val="20"/>
              </w:rPr>
              <w:t xml:space="preserve">ficativas fundamentações </w:t>
            </w:r>
            <w:r w:rsidR="00553123" w:rsidRPr="00806B71">
              <w:rPr>
                <w:rFonts w:ascii="Times New Roman" w:hAnsi="Times New Roman"/>
                <w:sz w:val="20"/>
                <w:szCs w:val="20"/>
              </w:rPr>
              <w:t xml:space="preserve">conforme </w:t>
            </w:r>
            <w:r w:rsidR="00000928" w:rsidRPr="00806B71">
              <w:rPr>
                <w:rFonts w:ascii="Times New Roman" w:hAnsi="Times New Roman"/>
                <w:sz w:val="20"/>
                <w:szCs w:val="20"/>
              </w:rPr>
              <w:t xml:space="preserve">os termos do Parecer Jurídico </w:t>
            </w:r>
            <w:r w:rsidRPr="00806B71">
              <w:rPr>
                <w:rFonts w:ascii="Times New Roman" w:hAnsi="Times New Roman"/>
                <w:sz w:val="20"/>
                <w:szCs w:val="20"/>
              </w:rPr>
              <w:t>ex</w:t>
            </w:r>
            <w:r w:rsidR="009F3E6C" w:rsidRPr="00806B71">
              <w:rPr>
                <w:rFonts w:ascii="Times New Roman" w:hAnsi="Times New Roman"/>
                <w:sz w:val="20"/>
                <w:szCs w:val="20"/>
              </w:rPr>
              <w:t>pedido pe</w:t>
            </w:r>
            <w:r w:rsidR="006B611D" w:rsidRPr="00806B71">
              <w:rPr>
                <w:rFonts w:ascii="Times New Roman" w:hAnsi="Times New Roman"/>
                <w:sz w:val="20"/>
                <w:szCs w:val="20"/>
              </w:rPr>
              <w:t>lo Assessor</w:t>
            </w:r>
            <w:r w:rsidR="00793FDB" w:rsidRPr="00806B71">
              <w:rPr>
                <w:rFonts w:ascii="Times New Roman" w:hAnsi="Times New Roman"/>
                <w:sz w:val="20"/>
                <w:szCs w:val="20"/>
              </w:rPr>
              <w:t xml:space="preserve"> Jurídico</w:t>
            </w:r>
            <w:r w:rsidR="009F3E6C" w:rsidRPr="00806B71">
              <w:rPr>
                <w:rFonts w:ascii="Times New Roman" w:hAnsi="Times New Roman"/>
                <w:sz w:val="20"/>
                <w:szCs w:val="20"/>
              </w:rPr>
              <w:t>, com</w:t>
            </w:r>
            <w:r w:rsidR="00000928" w:rsidRPr="00806B71">
              <w:rPr>
                <w:rFonts w:ascii="Times New Roman" w:hAnsi="Times New Roman"/>
                <w:sz w:val="20"/>
                <w:szCs w:val="20"/>
              </w:rPr>
              <w:t xml:space="preserve"> fundamen</w:t>
            </w:r>
            <w:r w:rsidR="00493563" w:rsidRPr="00806B71">
              <w:rPr>
                <w:rFonts w:ascii="Times New Roman" w:hAnsi="Times New Roman"/>
                <w:sz w:val="20"/>
                <w:szCs w:val="20"/>
              </w:rPr>
              <w:t xml:space="preserve">tação legal no art. </w:t>
            </w:r>
            <w:proofErr w:type="gramStart"/>
            <w:r w:rsidR="00493563" w:rsidRPr="00806B71">
              <w:rPr>
                <w:rFonts w:ascii="Times New Roman" w:hAnsi="Times New Roman"/>
                <w:sz w:val="20"/>
                <w:szCs w:val="20"/>
              </w:rPr>
              <w:t>75</w:t>
            </w:r>
            <w:r w:rsidR="00810103" w:rsidRPr="00806B71">
              <w:rPr>
                <w:rFonts w:ascii="Times New Roman" w:hAnsi="Times New Roman"/>
                <w:sz w:val="20"/>
                <w:szCs w:val="20"/>
              </w:rPr>
              <w:t>inciso</w:t>
            </w:r>
            <w:r w:rsidR="006B611D" w:rsidRPr="00806B71">
              <w:rPr>
                <w:rFonts w:ascii="Times New Roman" w:hAnsi="Times New Roman"/>
                <w:sz w:val="20"/>
                <w:szCs w:val="20"/>
              </w:rPr>
              <w:t>VI</w:t>
            </w:r>
            <w:r w:rsidR="0076308C" w:rsidRPr="00806B71">
              <w:rPr>
                <w:rFonts w:ascii="Times New Roman" w:hAnsi="Times New Roman"/>
                <w:sz w:val="20"/>
                <w:szCs w:val="20"/>
              </w:rPr>
              <w:t>I</w:t>
            </w:r>
            <w:r w:rsidR="00C0306C" w:rsidRPr="00806B71">
              <w:rPr>
                <w:rFonts w:ascii="Times New Roman" w:hAnsi="Times New Roman"/>
                <w:sz w:val="20"/>
                <w:szCs w:val="20"/>
              </w:rPr>
              <w:t>I</w:t>
            </w:r>
            <w:proofErr w:type="gramEnd"/>
            <w:r w:rsidR="00493563" w:rsidRPr="00806B71">
              <w:rPr>
                <w:rFonts w:ascii="Times New Roman" w:hAnsi="Times New Roman"/>
                <w:sz w:val="20"/>
                <w:szCs w:val="20"/>
              </w:rPr>
              <w:t>, da Lei 14.133 de 01 de abril de 2021,</w:t>
            </w:r>
            <w:r w:rsidRPr="00806B71">
              <w:rPr>
                <w:rFonts w:ascii="Times New Roman" w:hAnsi="Times New Roman"/>
                <w:sz w:val="20"/>
                <w:szCs w:val="20"/>
              </w:rPr>
              <w:t xml:space="preserve"> aprovo a realização da despesa.</w:t>
            </w:r>
          </w:p>
          <w:p w:rsidR="00B82DE4" w:rsidRPr="00806B71" w:rsidRDefault="00B82DE4" w:rsidP="00806B71">
            <w:pPr>
              <w:spacing w:after="0" w:line="240" w:lineRule="auto"/>
              <w:rPr>
                <w:rFonts w:ascii="Times New Roman" w:hAnsi="Times New Roman"/>
                <w:b/>
                <w:sz w:val="20"/>
                <w:szCs w:val="20"/>
              </w:rPr>
            </w:pPr>
          </w:p>
          <w:p w:rsidR="0064471D" w:rsidRDefault="0064471D" w:rsidP="001A35B0">
            <w:pPr>
              <w:spacing w:after="0" w:line="240" w:lineRule="auto"/>
              <w:jc w:val="center"/>
              <w:rPr>
                <w:rFonts w:ascii="Times New Roman" w:hAnsi="Times New Roman"/>
                <w:b/>
                <w:sz w:val="20"/>
                <w:szCs w:val="20"/>
              </w:rPr>
            </w:pPr>
          </w:p>
          <w:p w:rsidR="0064471D" w:rsidRDefault="0064471D" w:rsidP="001A35B0">
            <w:pPr>
              <w:spacing w:after="0" w:line="240" w:lineRule="auto"/>
              <w:jc w:val="center"/>
              <w:rPr>
                <w:rFonts w:ascii="Times New Roman" w:hAnsi="Times New Roman"/>
                <w:b/>
                <w:sz w:val="20"/>
                <w:szCs w:val="20"/>
              </w:rPr>
            </w:pPr>
          </w:p>
          <w:p w:rsidR="0064471D" w:rsidRDefault="0064471D" w:rsidP="00E31A75">
            <w:pPr>
              <w:spacing w:after="0" w:line="240" w:lineRule="auto"/>
              <w:rPr>
                <w:rFonts w:ascii="Times New Roman" w:hAnsi="Times New Roman"/>
                <w:b/>
                <w:sz w:val="20"/>
                <w:szCs w:val="20"/>
              </w:rPr>
            </w:pPr>
          </w:p>
          <w:p w:rsidR="0064471D" w:rsidRDefault="0064471D" w:rsidP="001A35B0">
            <w:pPr>
              <w:spacing w:after="0" w:line="240" w:lineRule="auto"/>
              <w:jc w:val="center"/>
              <w:rPr>
                <w:rFonts w:ascii="Times New Roman" w:hAnsi="Times New Roman"/>
                <w:b/>
                <w:sz w:val="20"/>
                <w:szCs w:val="20"/>
              </w:rPr>
            </w:pPr>
          </w:p>
          <w:p w:rsidR="0064471D" w:rsidRDefault="0064471D" w:rsidP="001A35B0">
            <w:pPr>
              <w:spacing w:after="0" w:line="240" w:lineRule="auto"/>
              <w:jc w:val="center"/>
              <w:rPr>
                <w:rFonts w:ascii="Times New Roman" w:hAnsi="Times New Roman"/>
                <w:b/>
                <w:sz w:val="20"/>
                <w:szCs w:val="20"/>
              </w:rPr>
            </w:pPr>
          </w:p>
          <w:p w:rsidR="006E29E3" w:rsidRPr="00806B71" w:rsidRDefault="00493563" w:rsidP="001A35B0">
            <w:pPr>
              <w:spacing w:after="0" w:line="240" w:lineRule="auto"/>
              <w:jc w:val="center"/>
              <w:rPr>
                <w:rFonts w:ascii="Times New Roman" w:hAnsi="Times New Roman"/>
                <w:b/>
                <w:sz w:val="20"/>
                <w:szCs w:val="20"/>
              </w:rPr>
            </w:pPr>
            <w:r w:rsidRPr="00806B71">
              <w:rPr>
                <w:rFonts w:ascii="Times New Roman" w:hAnsi="Times New Roman"/>
                <w:b/>
                <w:sz w:val="20"/>
                <w:szCs w:val="20"/>
              </w:rPr>
              <w:t>JOÃO PAULO BELTRÃO</w:t>
            </w:r>
            <w:r w:rsidR="00D6454E" w:rsidRPr="00806B71">
              <w:rPr>
                <w:rFonts w:ascii="Times New Roman" w:hAnsi="Times New Roman"/>
                <w:b/>
                <w:sz w:val="20"/>
                <w:szCs w:val="20"/>
              </w:rPr>
              <w:t xml:space="preserve"> DOS SANTOS</w:t>
            </w:r>
          </w:p>
          <w:p w:rsidR="00A94798" w:rsidRPr="00806B71" w:rsidRDefault="008B667C" w:rsidP="00806B71">
            <w:pPr>
              <w:spacing w:after="0" w:line="240" w:lineRule="auto"/>
              <w:jc w:val="center"/>
              <w:rPr>
                <w:rFonts w:ascii="Times New Roman" w:hAnsi="Times New Roman"/>
                <w:sz w:val="20"/>
                <w:szCs w:val="20"/>
              </w:rPr>
            </w:pPr>
            <w:r w:rsidRPr="00806B71">
              <w:rPr>
                <w:rFonts w:ascii="Times New Roman" w:hAnsi="Times New Roman"/>
                <w:sz w:val="20"/>
                <w:szCs w:val="20"/>
              </w:rPr>
              <w:t>Prefeito</w:t>
            </w:r>
            <w:r w:rsidR="005D1E67" w:rsidRPr="00806B71">
              <w:rPr>
                <w:rFonts w:ascii="Times New Roman" w:hAnsi="Times New Roman"/>
                <w:sz w:val="20"/>
                <w:szCs w:val="20"/>
              </w:rPr>
              <w:t xml:space="preserve"> Municipal</w:t>
            </w:r>
          </w:p>
          <w:p w:rsidR="00A94798" w:rsidRPr="00806B71" w:rsidRDefault="00A94798" w:rsidP="001A35B0">
            <w:pPr>
              <w:spacing w:after="0" w:line="240" w:lineRule="auto"/>
              <w:jc w:val="center"/>
              <w:rPr>
                <w:rFonts w:ascii="Times New Roman" w:hAnsi="Times New Roman"/>
                <w:sz w:val="20"/>
                <w:szCs w:val="20"/>
              </w:rPr>
            </w:pPr>
          </w:p>
          <w:p w:rsidR="003571FB" w:rsidRDefault="003571FB" w:rsidP="0079526B">
            <w:pPr>
              <w:spacing w:after="0" w:line="240" w:lineRule="auto"/>
              <w:jc w:val="center"/>
              <w:rPr>
                <w:rFonts w:ascii="Times New Roman" w:hAnsi="Times New Roman"/>
                <w:sz w:val="20"/>
                <w:szCs w:val="20"/>
              </w:rPr>
            </w:pPr>
          </w:p>
          <w:p w:rsidR="00770C4F" w:rsidRPr="00806B71" w:rsidRDefault="00E03398" w:rsidP="0079526B">
            <w:pPr>
              <w:spacing w:after="0" w:line="240" w:lineRule="auto"/>
              <w:jc w:val="center"/>
              <w:rPr>
                <w:rFonts w:ascii="Times New Roman" w:hAnsi="Times New Roman"/>
                <w:b/>
                <w:color w:val="FF0000"/>
                <w:sz w:val="20"/>
                <w:szCs w:val="20"/>
              </w:rPr>
            </w:pPr>
            <w:r w:rsidRPr="00806B71">
              <w:rPr>
                <w:rFonts w:ascii="Times New Roman" w:hAnsi="Times New Roman"/>
                <w:sz w:val="20"/>
                <w:szCs w:val="20"/>
              </w:rPr>
              <w:t xml:space="preserve">Boa Vista do Cadeado </w:t>
            </w:r>
            <w:proofErr w:type="gramStart"/>
            <w:r w:rsidRPr="00806B71">
              <w:rPr>
                <w:rFonts w:ascii="Times New Roman" w:hAnsi="Times New Roman"/>
                <w:sz w:val="20"/>
                <w:szCs w:val="20"/>
              </w:rPr>
              <w:t>R</w:t>
            </w:r>
            <w:r w:rsidR="00537DA4" w:rsidRPr="00806B71">
              <w:rPr>
                <w:rFonts w:ascii="Times New Roman" w:hAnsi="Times New Roman"/>
                <w:sz w:val="20"/>
                <w:szCs w:val="20"/>
              </w:rPr>
              <w:t>S,</w:t>
            </w:r>
            <w:proofErr w:type="gramEnd"/>
            <w:r w:rsidR="007440A3">
              <w:rPr>
                <w:rFonts w:ascii="Times New Roman" w:hAnsi="Times New Roman"/>
                <w:sz w:val="20"/>
                <w:szCs w:val="20"/>
              </w:rPr>
              <w:t>13</w:t>
            </w:r>
            <w:r w:rsidR="00FC1200" w:rsidRPr="00806B71">
              <w:rPr>
                <w:rFonts w:ascii="Times New Roman" w:hAnsi="Times New Roman"/>
                <w:sz w:val="20"/>
                <w:szCs w:val="20"/>
              </w:rPr>
              <w:t xml:space="preserve"> d</w:t>
            </w:r>
            <w:r w:rsidR="007136DF" w:rsidRPr="00806B71">
              <w:rPr>
                <w:rFonts w:ascii="Times New Roman" w:hAnsi="Times New Roman"/>
                <w:sz w:val="20"/>
                <w:szCs w:val="20"/>
              </w:rPr>
              <w:t xml:space="preserve">e </w:t>
            </w:r>
            <w:r w:rsidR="0079526B">
              <w:rPr>
                <w:rFonts w:ascii="Times New Roman" w:hAnsi="Times New Roman"/>
                <w:sz w:val="20"/>
                <w:szCs w:val="20"/>
              </w:rPr>
              <w:t>abril</w:t>
            </w:r>
            <w:r w:rsidR="002025CA">
              <w:rPr>
                <w:rFonts w:ascii="Times New Roman" w:hAnsi="Times New Roman"/>
                <w:sz w:val="20"/>
                <w:szCs w:val="20"/>
              </w:rPr>
              <w:t xml:space="preserve"> de 2026</w:t>
            </w:r>
            <w:r w:rsidR="00243449" w:rsidRPr="00806B71">
              <w:rPr>
                <w:rFonts w:ascii="Times New Roman" w:hAnsi="Times New Roman"/>
                <w:sz w:val="20"/>
                <w:szCs w:val="20"/>
              </w:rPr>
              <w:t>.</w:t>
            </w:r>
          </w:p>
        </w:tc>
      </w:tr>
    </w:tbl>
    <w:p w:rsidR="00BF7A36" w:rsidRPr="00806B71" w:rsidRDefault="00BF7A36" w:rsidP="00FD3586">
      <w:pPr>
        <w:spacing w:after="0"/>
        <w:jc w:val="right"/>
        <w:rPr>
          <w:rFonts w:ascii="Times New Roman" w:hAnsi="Times New Roman"/>
          <w:color w:val="FF0000"/>
          <w:sz w:val="20"/>
          <w:szCs w:val="20"/>
        </w:rPr>
      </w:pPr>
    </w:p>
    <w:sectPr w:rsidR="00BF7A36" w:rsidRPr="00806B71" w:rsidSect="00E536F0">
      <w:headerReference w:type="default" r:id="rId8"/>
      <w:footerReference w:type="default" r:id="rId9"/>
      <w:pgSz w:w="12242" w:h="15842"/>
      <w:pgMar w:top="1134" w:right="567" w:bottom="567" w:left="567" w:header="426" w:footer="720" w:gutter="0"/>
      <w:pgNumType w:fmt="upperRoman"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432E" w:rsidRDefault="007A432E" w:rsidP="00CD4575">
      <w:pPr>
        <w:spacing w:after="0" w:line="240" w:lineRule="auto"/>
      </w:pPr>
      <w:r>
        <w:separator/>
      </w:r>
    </w:p>
  </w:endnote>
  <w:endnote w:type="continuationSeparator" w:id="1">
    <w:p w:rsidR="007A432E" w:rsidRDefault="007A432E" w:rsidP="00CD45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32E" w:rsidRDefault="004D7EEC">
    <w:pPr>
      <w:pStyle w:val="Rodap"/>
      <w:framePr w:wrap="auto" w:vAnchor="text" w:hAnchor="margin" w:xAlign="right" w:y="1"/>
      <w:rPr>
        <w:rStyle w:val="Nmerodepgina"/>
      </w:rPr>
    </w:pPr>
    <w:r>
      <w:rPr>
        <w:rStyle w:val="Nmerodepgina"/>
      </w:rPr>
      <w:fldChar w:fldCharType="begin"/>
    </w:r>
    <w:r w:rsidR="007A432E">
      <w:rPr>
        <w:rStyle w:val="Nmerodepgina"/>
      </w:rPr>
      <w:instrText xml:space="preserve">PAGE  </w:instrText>
    </w:r>
    <w:r>
      <w:rPr>
        <w:rStyle w:val="Nmerodepgina"/>
      </w:rPr>
      <w:fldChar w:fldCharType="separate"/>
    </w:r>
    <w:r w:rsidR="003B6073">
      <w:rPr>
        <w:rStyle w:val="Nmerodepgina"/>
        <w:noProof/>
      </w:rPr>
      <w:t>I</w:t>
    </w:r>
    <w:r>
      <w:rPr>
        <w:rStyle w:val="Nmerodepgina"/>
      </w:rPr>
      <w:fldChar w:fldCharType="end"/>
    </w:r>
  </w:p>
  <w:p w:rsidR="007A432E" w:rsidRDefault="007A432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432E" w:rsidRDefault="007A432E" w:rsidP="00CD4575">
      <w:pPr>
        <w:spacing w:after="0" w:line="240" w:lineRule="auto"/>
      </w:pPr>
      <w:r>
        <w:separator/>
      </w:r>
    </w:p>
  </w:footnote>
  <w:footnote w:type="continuationSeparator" w:id="1">
    <w:p w:rsidR="007A432E" w:rsidRDefault="007A432E" w:rsidP="00CD45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32E" w:rsidRPr="00FB3081" w:rsidRDefault="007A432E" w:rsidP="00A63320">
    <w:pPr>
      <w:pStyle w:val="Cabealho"/>
      <w:jc w:val="center"/>
      <w:rPr>
        <w:b/>
        <w:color w:val="0000FF"/>
        <w:sz w:val="28"/>
      </w:rPr>
    </w:pPr>
    <w:r>
      <w:rPr>
        <w:b/>
        <w:noProof/>
        <w:color w:val="0000FF"/>
        <w:sz w:val="28"/>
        <w:lang w:eastAsia="pt-BR"/>
      </w:rPr>
      <w:drawing>
        <wp:anchor distT="0" distB="0" distL="114300" distR="114300" simplePos="0" relativeHeight="251657728" behindDoc="1" locked="0" layoutInCell="1" allowOverlap="1">
          <wp:simplePos x="0" y="0"/>
          <wp:positionH relativeFrom="column">
            <wp:posOffset>-41910</wp:posOffset>
          </wp:positionH>
          <wp:positionV relativeFrom="paragraph">
            <wp:posOffset>-173355</wp:posOffset>
          </wp:positionV>
          <wp:extent cx="714375" cy="1038225"/>
          <wp:effectExtent l="19050" t="0" r="9525" b="0"/>
          <wp:wrapNone/>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14375" cy="1038225"/>
                  </a:xfrm>
                  <a:prstGeom prst="rect">
                    <a:avLst/>
                  </a:prstGeom>
                  <a:noFill/>
                  <a:ln w="9525">
                    <a:noFill/>
                    <a:miter lim="800000"/>
                    <a:headEnd/>
                    <a:tailEnd/>
                  </a:ln>
                </pic:spPr>
              </pic:pic>
            </a:graphicData>
          </a:graphic>
        </wp:anchor>
      </w:drawing>
    </w:r>
    <w:r w:rsidRPr="00FB3081">
      <w:rPr>
        <w:b/>
        <w:color w:val="0000FF"/>
        <w:sz w:val="28"/>
      </w:rPr>
      <w:t>Prefeitura Municipal Boa Vista do Cadeado</w:t>
    </w:r>
  </w:p>
  <w:p w:rsidR="007A432E" w:rsidRPr="00FB3081" w:rsidRDefault="007A432E" w:rsidP="00A63320">
    <w:pPr>
      <w:pStyle w:val="Cabealho"/>
      <w:jc w:val="center"/>
      <w:rPr>
        <w:sz w:val="28"/>
      </w:rPr>
    </w:pPr>
    <w:r w:rsidRPr="00FB3081">
      <w:rPr>
        <w:b/>
        <w:color w:val="0000FF"/>
        <w:sz w:val="28"/>
      </w:rPr>
      <w:t>Departamento de Licitações e Compras</w:t>
    </w:r>
  </w:p>
  <w:p w:rsidR="007A432E" w:rsidRPr="00FB3081" w:rsidRDefault="007A432E" w:rsidP="00A63320">
    <w:pPr>
      <w:pStyle w:val="Cabealho"/>
      <w:tabs>
        <w:tab w:val="left" w:pos="540"/>
      </w:tabs>
      <w:jc w:val="center"/>
      <w:rPr>
        <w:b/>
        <w:bCs/>
        <w:i/>
        <w:iCs/>
        <w:sz w:val="16"/>
      </w:rPr>
    </w:pPr>
    <w:r w:rsidRPr="00FB3081">
      <w:rPr>
        <w:b/>
        <w:bCs/>
        <w:i/>
        <w:iCs/>
        <w:sz w:val="16"/>
      </w:rPr>
      <w:t>Criação: Lei nº 10.739, de 16/04/1996 – DOE nº 73, de 17/04/1996</w:t>
    </w:r>
  </w:p>
  <w:p w:rsidR="007A432E" w:rsidRPr="00FB3081" w:rsidRDefault="007A432E" w:rsidP="00A63320">
    <w:pPr>
      <w:pStyle w:val="Cabealho"/>
      <w:jc w:val="center"/>
      <w:rPr>
        <w:b/>
        <w:bCs/>
        <w:i/>
        <w:iCs/>
        <w:sz w:val="16"/>
      </w:rPr>
    </w:pPr>
    <w:r w:rsidRPr="00FB3081">
      <w:rPr>
        <w:b/>
        <w:bCs/>
        <w:i/>
        <w:iCs/>
        <w:sz w:val="16"/>
      </w:rPr>
      <w:t>Av. Cinco Irmãos, n° 1130 - CEP 98118-000 - Fone: 055 3643 1014</w:t>
    </w:r>
  </w:p>
  <w:p w:rsidR="007A432E" w:rsidRDefault="007A432E" w:rsidP="00A63320">
    <w:pPr>
      <w:pStyle w:val="Cabealho"/>
      <w:jc w:val="center"/>
      <w:rPr>
        <w:b/>
        <w:bCs/>
        <w:i/>
        <w:iCs/>
        <w:sz w:val="16"/>
      </w:rPr>
    </w:pPr>
    <w:r w:rsidRPr="00FB3081">
      <w:rPr>
        <w:b/>
        <w:bCs/>
        <w:i/>
        <w:iCs/>
        <w:sz w:val="16"/>
      </w:rPr>
      <w:t>CNPJ: 04.216.132/0001-06</w:t>
    </w:r>
  </w:p>
  <w:p w:rsidR="007A432E" w:rsidRDefault="007A432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64542"/>
    <w:multiLevelType w:val="hybridMultilevel"/>
    <w:tmpl w:val="761C7AEC"/>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16224634"/>
    <w:multiLevelType w:val="multilevel"/>
    <w:tmpl w:val="F5E85FB0"/>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nsid w:val="17776C81"/>
    <w:multiLevelType w:val="singleLevel"/>
    <w:tmpl w:val="9D28B774"/>
    <w:lvl w:ilvl="0">
      <w:start w:val="1"/>
      <w:numFmt w:val="lowerLetter"/>
      <w:lvlText w:val="%1)"/>
      <w:legacy w:legacy="1" w:legacySpace="120" w:legacyIndent="360"/>
      <w:lvlJc w:val="left"/>
      <w:pPr>
        <w:ind w:left="720" w:hanging="360"/>
      </w:pPr>
    </w:lvl>
  </w:abstractNum>
  <w:abstractNum w:abstractNumId="3">
    <w:nsid w:val="335C7C6F"/>
    <w:multiLevelType w:val="hybridMultilevel"/>
    <w:tmpl w:val="2A9293B6"/>
    <w:lvl w:ilvl="0" w:tplc="0416000F">
      <w:start w:val="1"/>
      <w:numFmt w:val="decimal"/>
      <w:lvlText w:val="%1."/>
      <w:lvlJc w:val="left"/>
      <w:pPr>
        <w:ind w:left="705" w:hanging="660"/>
      </w:pPr>
      <w:rPr>
        <w:rFonts w:hint="default"/>
        <w:b w:val="0"/>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4">
    <w:nsid w:val="48897486"/>
    <w:multiLevelType w:val="multilevel"/>
    <w:tmpl w:val="05E692C8"/>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542967F8"/>
    <w:multiLevelType w:val="singleLevel"/>
    <w:tmpl w:val="D2E2C07C"/>
    <w:lvl w:ilvl="0">
      <w:start w:val="1"/>
      <w:numFmt w:val="decimal"/>
      <w:lvlText w:val="%1."/>
      <w:legacy w:legacy="1" w:legacySpace="120" w:legacyIndent="360"/>
      <w:lvlJc w:val="left"/>
      <w:pPr>
        <w:ind w:left="1276" w:hanging="360"/>
      </w:pPr>
    </w:lvl>
  </w:abstractNum>
  <w:abstractNum w:abstractNumId="6">
    <w:nsid w:val="5D2A5955"/>
    <w:multiLevelType w:val="hybridMultilevel"/>
    <w:tmpl w:val="1D860AAE"/>
    <w:lvl w:ilvl="0" w:tplc="7A14E322">
      <w:start w:val="1"/>
      <w:numFmt w:val="lowerLetter"/>
      <w:lvlText w:val="%1)"/>
      <w:lvlJc w:val="left"/>
      <w:pPr>
        <w:tabs>
          <w:tab w:val="num" w:pos="1800"/>
        </w:tabs>
        <w:ind w:left="1800" w:hanging="360"/>
      </w:pPr>
      <w:rPr>
        <w:rFonts w:hint="default"/>
      </w:rPr>
    </w:lvl>
    <w:lvl w:ilvl="1" w:tplc="04160019" w:tentative="1">
      <w:start w:val="1"/>
      <w:numFmt w:val="lowerLetter"/>
      <w:lvlText w:val="%2."/>
      <w:lvlJc w:val="left"/>
      <w:pPr>
        <w:tabs>
          <w:tab w:val="num" w:pos="2520"/>
        </w:tabs>
        <w:ind w:left="2520" w:hanging="360"/>
      </w:pPr>
    </w:lvl>
    <w:lvl w:ilvl="2" w:tplc="0416001B" w:tentative="1">
      <w:start w:val="1"/>
      <w:numFmt w:val="lowerRoman"/>
      <w:lvlText w:val="%3."/>
      <w:lvlJc w:val="right"/>
      <w:pPr>
        <w:tabs>
          <w:tab w:val="num" w:pos="3240"/>
        </w:tabs>
        <w:ind w:left="3240" w:hanging="180"/>
      </w:pPr>
    </w:lvl>
    <w:lvl w:ilvl="3" w:tplc="0416000F" w:tentative="1">
      <w:start w:val="1"/>
      <w:numFmt w:val="decimal"/>
      <w:lvlText w:val="%4."/>
      <w:lvlJc w:val="left"/>
      <w:pPr>
        <w:tabs>
          <w:tab w:val="num" w:pos="3960"/>
        </w:tabs>
        <w:ind w:left="3960" w:hanging="360"/>
      </w:pPr>
    </w:lvl>
    <w:lvl w:ilvl="4" w:tplc="04160019" w:tentative="1">
      <w:start w:val="1"/>
      <w:numFmt w:val="lowerLetter"/>
      <w:lvlText w:val="%5."/>
      <w:lvlJc w:val="left"/>
      <w:pPr>
        <w:tabs>
          <w:tab w:val="num" w:pos="4680"/>
        </w:tabs>
        <w:ind w:left="4680" w:hanging="360"/>
      </w:pPr>
    </w:lvl>
    <w:lvl w:ilvl="5" w:tplc="0416001B" w:tentative="1">
      <w:start w:val="1"/>
      <w:numFmt w:val="lowerRoman"/>
      <w:lvlText w:val="%6."/>
      <w:lvlJc w:val="right"/>
      <w:pPr>
        <w:tabs>
          <w:tab w:val="num" w:pos="5400"/>
        </w:tabs>
        <w:ind w:left="5400" w:hanging="180"/>
      </w:pPr>
    </w:lvl>
    <w:lvl w:ilvl="6" w:tplc="0416000F" w:tentative="1">
      <w:start w:val="1"/>
      <w:numFmt w:val="decimal"/>
      <w:lvlText w:val="%7."/>
      <w:lvlJc w:val="left"/>
      <w:pPr>
        <w:tabs>
          <w:tab w:val="num" w:pos="6120"/>
        </w:tabs>
        <w:ind w:left="6120" w:hanging="360"/>
      </w:pPr>
    </w:lvl>
    <w:lvl w:ilvl="7" w:tplc="04160019" w:tentative="1">
      <w:start w:val="1"/>
      <w:numFmt w:val="lowerLetter"/>
      <w:lvlText w:val="%8."/>
      <w:lvlJc w:val="left"/>
      <w:pPr>
        <w:tabs>
          <w:tab w:val="num" w:pos="6840"/>
        </w:tabs>
        <w:ind w:left="6840" w:hanging="360"/>
      </w:pPr>
    </w:lvl>
    <w:lvl w:ilvl="8" w:tplc="0416001B" w:tentative="1">
      <w:start w:val="1"/>
      <w:numFmt w:val="lowerRoman"/>
      <w:lvlText w:val="%9."/>
      <w:lvlJc w:val="right"/>
      <w:pPr>
        <w:tabs>
          <w:tab w:val="num" w:pos="7560"/>
        </w:tabs>
        <w:ind w:left="7560" w:hanging="180"/>
      </w:pPr>
    </w:lvl>
  </w:abstractNum>
  <w:num w:numId="1">
    <w:abstractNumId w:val="2"/>
  </w:num>
  <w:num w:numId="2">
    <w:abstractNumId w:val="4"/>
  </w:num>
  <w:num w:numId="3">
    <w:abstractNumId w:val="4"/>
    <w:lvlOverride w:ilvl="0">
      <w:lvl w:ilvl="0">
        <w:start w:val="1"/>
        <w:numFmt w:val="lowerLetter"/>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4">
    <w:abstractNumId w:val="4"/>
    <w:lvlOverride w:ilvl="0">
      <w:lvl w:ilvl="0">
        <w:start w:val="1"/>
        <w:numFmt w:val="lowerLetter"/>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5">
    <w:abstractNumId w:val="4"/>
    <w:lvlOverride w:ilvl="0">
      <w:lvl w:ilvl="0">
        <w:start w:val="1"/>
        <w:numFmt w:val="lowerLetter"/>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6">
    <w:abstractNumId w:val="4"/>
    <w:lvlOverride w:ilvl="0">
      <w:lvl w:ilvl="0">
        <w:start w:val="1"/>
        <w:numFmt w:val="lowerLetter"/>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7">
    <w:abstractNumId w:val="4"/>
    <w:lvlOverride w:ilvl="0">
      <w:lvl w:ilvl="0">
        <w:start w:val="1"/>
        <w:numFmt w:val="lowerLetter"/>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8">
    <w:abstractNumId w:val="5"/>
  </w:num>
  <w:num w:numId="9">
    <w:abstractNumId w:val="1"/>
  </w:num>
  <w:num w:numId="10">
    <w:abstractNumId w:val="1"/>
    <w:lvlOverride w:ilvl="0">
      <w:lvl w:ilvl="0">
        <w:start w:val="1"/>
        <w:numFmt w:val="lowerLetter"/>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1">
    <w:abstractNumId w:val="6"/>
  </w:num>
  <w:num w:numId="12">
    <w:abstractNumId w:val="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5601"/>
  </w:hdrShapeDefaults>
  <w:footnotePr>
    <w:footnote w:id="0"/>
    <w:footnote w:id="1"/>
  </w:footnotePr>
  <w:endnotePr>
    <w:endnote w:id="0"/>
    <w:endnote w:id="1"/>
  </w:endnotePr>
  <w:compat/>
  <w:docVars>
    <w:docVar w:name="AnoLicitacao" w:val="2017"/>
    <w:docVar w:name="AnoProcesso" w:val="2017"/>
    <w:docVar w:name="Bairro" w:val="CENTRO"/>
    <w:docVar w:name="BairroContratado" w:val="BONINI II"/>
    <w:docVar w:name="CargoDiretorCompras" w:val="Diretor de Compras"/>
    <w:docVar w:name="CargoMembro1" w:val="ANALISTA DE RH"/>
    <w:docVar w:name="CargoMembro2" w:val="TECNICA CONTABIL"/>
    <w:docVar w:name="CargoMembro3" w:val=" "/>
    <w:docVar w:name="CargoMembro4" w:val=" "/>
    <w:docVar w:name="CargoMembro5" w:val=" "/>
    <w:docVar w:name="CargoMembro6" w:val=" "/>
    <w:docVar w:name="CargoMembro7" w:val=" "/>
    <w:docVar w:name="CargoMembro8" w:val=" "/>
    <w:docVar w:name="CargoSecretario" w:val="Secretário de Administração"/>
    <w:docVar w:name="CargoTitular" w:val="PREFEITO MUNICIPAL"/>
    <w:docVar w:name="CEP" w:val="98118-000"/>
    <w:docVar w:name="CEPContratado" w:val="98035210"/>
    <w:docVar w:name="Cidade" w:val="Boa Vista do Cadeado"/>
    <w:docVar w:name="CidadeContratado" w:val="Cruz Alta"/>
    <w:docVar w:name="CNPJ" w:val="04.216.132/0001-06"/>
    <w:docVar w:name="CNPJContratado" w:val="08117833000149"/>
    <w:docVar w:name="CPFContratado" w:val=" "/>
    <w:docVar w:name="CPFRespContratado" w:val=" "/>
    <w:docVar w:name="CPFTitular" w:val="812.881.070-72"/>
    <w:docVar w:name="DataAbertura" w:val="30/06/2017"/>
    <w:docVar w:name="DataAdjudicacao" w:val="01 de Janeiro de 1900"/>
    <w:docVar w:name="DataAssinatura" w:val="30/06/2017"/>
    <w:docVar w:name="DataDecreto" w:val="01/01/1900"/>
    <w:docVar w:name="DataEntrEnvelope" w:val="DataEntrEnvelope"/>
    <w:docVar w:name="DataExtensoAdjudicacao" w:val="30 de Junho de 2017"/>
    <w:docVar w:name="DataExtensoAssinatura" w:val="30 de Junho de 2017"/>
    <w:docVar w:name="DataExtensoHomolog" w:val="30 de Junho de 2017"/>
    <w:docVar w:name="DataExtensoProcesso" w:val="30 de Junho de 2017"/>
    <w:docVar w:name="DataExtensoPublicacao" w:val="30 de Junho de 2017"/>
    <w:docVar w:name="DataFinalRecEnvelope" w:val="30/06/2017"/>
    <w:docVar w:name="DataHomologacao" w:val="30/06/2017"/>
    <w:docVar w:name="DataInicioRecEnvelope" w:val="30/06/2017"/>
    <w:docVar w:name="DataPortaria" w:val="01/01/1900"/>
    <w:docVar w:name="DataProcesso" w:val="30/06/2017"/>
    <w:docVar w:name="DataPublicacao" w:val="30 de Junho de 2017"/>
    <w:docVar w:name="DataVencimento" w:val="30/06/2018"/>
    <w:docVar w:name="DecretoNomeacao" w:val=" "/>
    <w:docVar w:name="Dotacoes" w:val="2.076.3390.39 - 40 - 377/2017   -   Gestão da Saúde "/>
    <w:docVar w:name="Endereco" w:val="AV. CINCO IRMÃOS, 1130"/>
    <w:docVar w:name="EnderecoContratado" w:val="AV PLACIDO DE CASTRO,968 - "/>
    <w:docVar w:name="EnderecoEntrega" w:val="URBANO"/>
    <w:docVar w:name="EstadoContratado" w:val="RS"/>
    <w:docVar w:name="FAX" w:val="505-9995"/>
    <w:docVar w:name="FonteRecurso" w:val=" "/>
    <w:docVar w:name="FormaJulgamento" w:val="Menor preço por item"/>
    <w:docVar w:name="FormaPgContrato" w:val="À Vista"/>
    <w:docVar w:name="FormaPgto" w:val="A VISTA"/>
    <w:docVar w:name="FormaReajuste" w:val=" "/>
    <w:docVar w:name="HoraAbertura" w:val="16:00"/>
    <w:docVar w:name="HoraEntrEnvelope" w:val="HoraEntrEnvelope"/>
    <w:docVar w:name="HoraFinalRecEnvelope" w:val="16:00"/>
    <w:docVar w:name="HoraInicioRecEnvelope" w:val="16:00"/>
    <w:docVar w:name="IdentifContratado" w:val=" "/>
    <w:docVar w:name="ItensLicitacao" w:val="_x000a__x000a_Item     Quantidade Unid Nome do Material_x000a_   1        12,000 UN       SERVIÇOS PARA MANUTENÇÃO DE AUTOCLAVE                       "/>
    <w:docVar w:name="ItensLicitacaoPorLote" w:val=" "/>
    <w:docVar w:name="ItensVencedores" w:val="_x000a_ _x000a_ Fornecedor: 2919 - C.H. OLIVEIRA DO AMARAL &amp; CIA LTDA - ME_x000a_ _x000a_ Item     Quantidade Unid Nome do Material                                                     Preço Total_x000a_    1        12,000 UN       SERVIÇOS PARA MANUTENÇÃO DE AUTOCLAVE                                     SERVIÇOS PARA MANUTENÇÃO DE AUTOCLAVE                              2.880,00"/>
    <w:docVar w:name="ListaDctosProc" w:val=" "/>
    <w:docVar w:name="LocalEntrega" w:val="MUNICIPIO DE BOA VISTA DO CADEADO"/>
    <w:docVar w:name="Modalidade" w:val="Dispensa de Licitação p/ Compras e Serviços"/>
    <w:docVar w:name="NomeCentroCusto" w:val="SAÚDE (CONTROLE ESTOQUE)"/>
    <w:docVar w:name="NomeContratado" w:val="C.H. OLIVEIRA DO AMARAL &amp; CIA LTDA - ME"/>
    <w:docVar w:name="NomeDiretorCompras" w:val="MAURO MARCELO DA SILVA"/>
    <w:docVar w:name="NomeEstado" w:val="ESTADO DO RIO GRANDE DO SUL"/>
    <w:docVar w:name="NomeMembro1" w:val="MIRIAM APARECIDA SPANEMBERG BARASUOL"/>
    <w:docVar w:name="NomeMembro2" w:val="ZULMARA LAGUNDE BRAUN"/>
    <w:docVar w:name="NomeMembro3" w:val=" "/>
    <w:docVar w:name="NomeMembro4" w:val=" "/>
    <w:docVar w:name="NomeMembro5" w:val=" "/>
    <w:docVar w:name="NomeMembro6" w:val=" "/>
    <w:docVar w:name="NomeMembro7" w:val=" "/>
    <w:docVar w:name="NomeMembro8" w:val=" "/>
    <w:docVar w:name="NomeOrgao" w:val="Sec Munic de Saúde, Desenv Social, Hab e Saneament"/>
    <w:docVar w:name="NomePresComissao" w:val="NEILA FATIMA DICKEL BORGES"/>
    <w:docVar w:name="NomeRespCompras" w:val="MAURO MARCELO DA SILVA"/>
    <w:docVar w:name="NomeRespContratado" w:val=" "/>
    <w:docVar w:name="NomeSecretario" w:val="DIONEIA FRONER"/>
    <w:docVar w:name="NomeTitular" w:val="FABIO MAYER BARASSUOL"/>
    <w:docVar w:name="NomeUnidade" w:val="Fundo Municipal de Saúde"/>
    <w:docVar w:name="NomeUsuario" w:val="PREFEITURA MUNICIPAL DE BOA VISTA DO CADEADO      "/>
    <w:docVar w:name="NrInscEstadual" w:val=" "/>
    <w:docVar w:name="NrInscMunicipal" w:val=" "/>
    <w:docVar w:name="NumContrato" w:val="68/2017"/>
    <w:docVar w:name="NumContratoSuperior" w:val=" "/>
    <w:docVar w:name="NumeroCentroCusto" w:val="84/2017"/>
    <w:docVar w:name="NumeroOrgao" w:val="04"/>
    <w:docVar w:name="NumeroUnidade" w:val="04.01"/>
    <w:docVar w:name="NumLicitacao" w:val="9/2017"/>
    <w:docVar w:name="NumProcesso" w:val="56/2017"/>
    <w:docVar w:name="ObjetoContrato" w:val="CONTRATAÇÃO DE EMPPRESA ESPECIALIZADA PARA REALIZAR TESTES ATRAVÉS DE INDICADORES BIOLÓGICOS, PARA VALIDAÇÃO DA ESTERILIZAÇÃO DE DUAS AUTOCLAVES, AS QUAIS ESTÃO INSTALADAS NA SECRETARIA MUNICIPAL DE SAÚDE DO MUNICIPIO. "/>
    <w:docVar w:name="ObjetoLicitacao" w:val="CONTRATAÇÃO DE EMPPRESA ESPECIALIZADA PARA REALIZAR TESTES ATRAVÉS DE INDICADORES BIOLÓGICOS, PARA VALIDAÇÃO DA ESTERILIZAÇÃO DE DUAS AUTOCLAVES, AS QUAIS ESTÃO INSTALADAS NA SECRETARIA MUNICIPAL DE SAÚDE DO MUNICIPIO. "/>
    <w:docVar w:name="ObsContrato" w:val=" "/>
    <w:docVar w:name="ObsProcesso" w:val=" "/>
    <w:docVar w:name="PortariaComissao" w:val="098"/>
    <w:docVar w:name="PrazoEntrega" w:val="IMEDIATO"/>
    <w:docVar w:name="SiglaEstado" w:val="RS"/>
    <w:docVar w:name="SiglaModalidade" w:val="DL"/>
    <w:docVar w:name="Telefone" w:val="36431014"/>
    <w:docVar w:name="TipoComissao" w:val=" PERMANENTE"/>
    <w:docVar w:name="TipoContrato" w:val="MÃO-DE-OBRA ESPECIALIZADA"/>
    <w:docVar w:name="ValidadeProposta" w:val="60 DIAS"/>
    <w:docVar w:name="ValorContrato" w:val="2.880,00"/>
    <w:docVar w:name="ValorContratoExtenso" w:val="(dois mil oitocentos e oitenta reais)"/>
    <w:docVar w:name="ValorTotalProcesso" w:val="2.880,00"/>
    <w:docVar w:name="ValorTotalProcessoExtenso" w:val="(dois mil oitocentos e oitenta reais)"/>
    <w:docVar w:name="Vigencia" w:val="12 MESES"/>
  </w:docVars>
  <w:rsids>
    <w:rsidRoot w:val="009B1DF3"/>
    <w:rsid w:val="00000928"/>
    <w:rsid w:val="000032BB"/>
    <w:rsid w:val="00003434"/>
    <w:rsid w:val="000065B8"/>
    <w:rsid w:val="0001115F"/>
    <w:rsid w:val="000122F9"/>
    <w:rsid w:val="00022C47"/>
    <w:rsid w:val="00027A1D"/>
    <w:rsid w:val="00027BD8"/>
    <w:rsid w:val="00027C6D"/>
    <w:rsid w:val="00036884"/>
    <w:rsid w:val="00037DE4"/>
    <w:rsid w:val="00046B2A"/>
    <w:rsid w:val="00054D10"/>
    <w:rsid w:val="00055EAD"/>
    <w:rsid w:val="000561F0"/>
    <w:rsid w:val="000614D1"/>
    <w:rsid w:val="000653BF"/>
    <w:rsid w:val="000659A8"/>
    <w:rsid w:val="00066D53"/>
    <w:rsid w:val="000733B5"/>
    <w:rsid w:val="0007362A"/>
    <w:rsid w:val="00075F0A"/>
    <w:rsid w:val="00077094"/>
    <w:rsid w:val="00080FE4"/>
    <w:rsid w:val="00084552"/>
    <w:rsid w:val="00086DBB"/>
    <w:rsid w:val="00092698"/>
    <w:rsid w:val="00094986"/>
    <w:rsid w:val="00095261"/>
    <w:rsid w:val="000969F4"/>
    <w:rsid w:val="000A0927"/>
    <w:rsid w:val="000A17E4"/>
    <w:rsid w:val="000B36D4"/>
    <w:rsid w:val="000B5121"/>
    <w:rsid w:val="000C15E7"/>
    <w:rsid w:val="000C5E5D"/>
    <w:rsid w:val="000D6C5F"/>
    <w:rsid w:val="000D776E"/>
    <w:rsid w:val="000D79B0"/>
    <w:rsid w:val="000E20CF"/>
    <w:rsid w:val="000E6F8C"/>
    <w:rsid w:val="000F0082"/>
    <w:rsid w:val="000F3CA6"/>
    <w:rsid w:val="000F5A24"/>
    <w:rsid w:val="001027F0"/>
    <w:rsid w:val="00104D8B"/>
    <w:rsid w:val="00105A31"/>
    <w:rsid w:val="00106B4A"/>
    <w:rsid w:val="00110CD4"/>
    <w:rsid w:val="00112132"/>
    <w:rsid w:val="00112E04"/>
    <w:rsid w:val="00116A43"/>
    <w:rsid w:val="001208CF"/>
    <w:rsid w:val="001212B9"/>
    <w:rsid w:val="00125642"/>
    <w:rsid w:val="001262DA"/>
    <w:rsid w:val="001263AA"/>
    <w:rsid w:val="00127B4E"/>
    <w:rsid w:val="00130078"/>
    <w:rsid w:val="00130388"/>
    <w:rsid w:val="00134A26"/>
    <w:rsid w:val="00137788"/>
    <w:rsid w:val="0014260B"/>
    <w:rsid w:val="00142B42"/>
    <w:rsid w:val="00142C82"/>
    <w:rsid w:val="0014741B"/>
    <w:rsid w:val="0015629E"/>
    <w:rsid w:val="00160CA3"/>
    <w:rsid w:val="0016400B"/>
    <w:rsid w:val="00173D55"/>
    <w:rsid w:val="00176D8B"/>
    <w:rsid w:val="001779B4"/>
    <w:rsid w:val="00177B0B"/>
    <w:rsid w:val="00183B16"/>
    <w:rsid w:val="001851C6"/>
    <w:rsid w:val="00192F05"/>
    <w:rsid w:val="00192FBA"/>
    <w:rsid w:val="001A35B0"/>
    <w:rsid w:val="001A4D9B"/>
    <w:rsid w:val="001A6D0E"/>
    <w:rsid w:val="001B1822"/>
    <w:rsid w:val="001B661C"/>
    <w:rsid w:val="001C1D9C"/>
    <w:rsid w:val="001C478D"/>
    <w:rsid w:val="001C610D"/>
    <w:rsid w:val="001D75DD"/>
    <w:rsid w:val="001E2AF5"/>
    <w:rsid w:val="001E3104"/>
    <w:rsid w:val="001E3AAF"/>
    <w:rsid w:val="001F144A"/>
    <w:rsid w:val="00200804"/>
    <w:rsid w:val="00201FEC"/>
    <w:rsid w:val="002025CA"/>
    <w:rsid w:val="00205FC8"/>
    <w:rsid w:val="00213404"/>
    <w:rsid w:val="002137A3"/>
    <w:rsid w:val="002149DD"/>
    <w:rsid w:val="00217ADF"/>
    <w:rsid w:val="00224B42"/>
    <w:rsid w:val="00224B59"/>
    <w:rsid w:val="002266A5"/>
    <w:rsid w:val="00226EBD"/>
    <w:rsid w:val="002275FD"/>
    <w:rsid w:val="00237C08"/>
    <w:rsid w:val="00240AA4"/>
    <w:rsid w:val="00242801"/>
    <w:rsid w:val="00243164"/>
    <w:rsid w:val="00243449"/>
    <w:rsid w:val="002477E2"/>
    <w:rsid w:val="00251AAE"/>
    <w:rsid w:val="00252AA9"/>
    <w:rsid w:val="00256E93"/>
    <w:rsid w:val="00261208"/>
    <w:rsid w:val="00264761"/>
    <w:rsid w:val="002733F2"/>
    <w:rsid w:val="00277284"/>
    <w:rsid w:val="00280CFA"/>
    <w:rsid w:val="0028313A"/>
    <w:rsid w:val="00283D50"/>
    <w:rsid w:val="002924AE"/>
    <w:rsid w:val="00294A40"/>
    <w:rsid w:val="002A052F"/>
    <w:rsid w:val="002A09F0"/>
    <w:rsid w:val="002A3499"/>
    <w:rsid w:val="002B2C80"/>
    <w:rsid w:val="002B3EC7"/>
    <w:rsid w:val="002B455B"/>
    <w:rsid w:val="002B602F"/>
    <w:rsid w:val="002C0222"/>
    <w:rsid w:val="002C0E30"/>
    <w:rsid w:val="002C35DD"/>
    <w:rsid w:val="002D1FD1"/>
    <w:rsid w:val="002D3393"/>
    <w:rsid w:val="002D7F82"/>
    <w:rsid w:val="002E00E3"/>
    <w:rsid w:val="002F1405"/>
    <w:rsid w:val="002F1816"/>
    <w:rsid w:val="002F4D3F"/>
    <w:rsid w:val="002F7DFB"/>
    <w:rsid w:val="00301F45"/>
    <w:rsid w:val="00302A39"/>
    <w:rsid w:val="00306B20"/>
    <w:rsid w:val="003076CE"/>
    <w:rsid w:val="0032211D"/>
    <w:rsid w:val="00323A28"/>
    <w:rsid w:val="0032484D"/>
    <w:rsid w:val="0032521D"/>
    <w:rsid w:val="003268FA"/>
    <w:rsid w:val="00327C84"/>
    <w:rsid w:val="00331AFD"/>
    <w:rsid w:val="00333FB0"/>
    <w:rsid w:val="00334DEC"/>
    <w:rsid w:val="003350A4"/>
    <w:rsid w:val="00335AA1"/>
    <w:rsid w:val="0034681D"/>
    <w:rsid w:val="00351B87"/>
    <w:rsid w:val="00351E58"/>
    <w:rsid w:val="00352C43"/>
    <w:rsid w:val="003571FB"/>
    <w:rsid w:val="00360F01"/>
    <w:rsid w:val="00363B24"/>
    <w:rsid w:val="00366F47"/>
    <w:rsid w:val="00381F38"/>
    <w:rsid w:val="00382BB1"/>
    <w:rsid w:val="00385398"/>
    <w:rsid w:val="00387457"/>
    <w:rsid w:val="00393DCF"/>
    <w:rsid w:val="00394C6B"/>
    <w:rsid w:val="00395DE3"/>
    <w:rsid w:val="003A4ADB"/>
    <w:rsid w:val="003B2459"/>
    <w:rsid w:val="003B491F"/>
    <w:rsid w:val="003B4E1F"/>
    <w:rsid w:val="003B6073"/>
    <w:rsid w:val="003B78ED"/>
    <w:rsid w:val="003B7CFE"/>
    <w:rsid w:val="003C4EEB"/>
    <w:rsid w:val="003C6E18"/>
    <w:rsid w:val="003D1D69"/>
    <w:rsid w:val="003E7904"/>
    <w:rsid w:val="003F0427"/>
    <w:rsid w:val="003F50DA"/>
    <w:rsid w:val="003F560C"/>
    <w:rsid w:val="003F725D"/>
    <w:rsid w:val="00403373"/>
    <w:rsid w:val="004041AB"/>
    <w:rsid w:val="00404A49"/>
    <w:rsid w:val="00405676"/>
    <w:rsid w:val="004078CD"/>
    <w:rsid w:val="004136E9"/>
    <w:rsid w:val="00414BCC"/>
    <w:rsid w:val="0042054E"/>
    <w:rsid w:val="00421936"/>
    <w:rsid w:val="00423E10"/>
    <w:rsid w:val="004314F0"/>
    <w:rsid w:val="00441088"/>
    <w:rsid w:val="00446DE7"/>
    <w:rsid w:val="00450B39"/>
    <w:rsid w:val="00451810"/>
    <w:rsid w:val="00452279"/>
    <w:rsid w:val="00452C03"/>
    <w:rsid w:val="00454119"/>
    <w:rsid w:val="00464BFB"/>
    <w:rsid w:val="004750BE"/>
    <w:rsid w:val="00477A16"/>
    <w:rsid w:val="004838B2"/>
    <w:rsid w:val="004911D1"/>
    <w:rsid w:val="004918C3"/>
    <w:rsid w:val="00492BAC"/>
    <w:rsid w:val="00493563"/>
    <w:rsid w:val="00495687"/>
    <w:rsid w:val="004958DD"/>
    <w:rsid w:val="00495F22"/>
    <w:rsid w:val="00496F57"/>
    <w:rsid w:val="004A0B7C"/>
    <w:rsid w:val="004A2897"/>
    <w:rsid w:val="004B1509"/>
    <w:rsid w:val="004B3A63"/>
    <w:rsid w:val="004B3AB7"/>
    <w:rsid w:val="004B4510"/>
    <w:rsid w:val="004B7104"/>
    <w:rsid w:val="004C1012"/>
    <w:rsid w:val="004C1056"/>
    <w:rsid w:val="004C4B43"/>
    <w:rsid w:val="004C628F"/>
    <w:rsid w:val="004C65CA"/>
    <w:rsid w:val="004C773B"/>
    <w:rsid w:val="004D2114"/>
    <w:rsid w:val="004D42A2"/>
    <w:rsid w:val="004D7EEC"/>
    <w:rsid w:val="004E3A91"/>
    <w:rsid w:val="004E46F0"/>
    <w:rsid w:val="004E50E7"/>
    <w:rsid w:val="004E5448"/>
    <w:rsid w:val="004E732F"/>
    <w:rsid w:val="004E7B15"/>
    <w:rsid w:val="004F4387"/>
    <w:rsid w:val="004F6C07"/>
    <w:rsid w:val="004F7729"/>
    <w:rsid w:val="005039A2"/>
    <w:rsid w:val="00511260"/>
    <w:rsid w:val="0051356F"/>
    <w:rsid w:val="0051474F"/>
    <w:rsid w:val="005156A4"/>
    <w:rsid w:val="005178E3"/>
    <w:rsid w:val="00520328"/>
    <w:rsid w:val="00520669"/>
    <w:rsid w:val="00527ACB"/>
    <w:rsid w:val="00531491"/>
    <w:rsid w:val="0053187E"/>
    <w:rsid w:val="0053789E"/>
    <w:rsid w:val="00537CF1"/>
    <w:rsid w:val="00537DA4"/>
    <w:rsid w:val="00537F67"/>
    <w:rsid w:val="00542A79"/>
    <w:rsid w:val="005511DB"/>
    <w:rsid w:val="00553123"/>
    <w:rsid w:val="00556C96"/>
    <w:rsid w:val="005647C3"/>
    <w:rsid w:val="00566FC2"/>
    <w:rsid w:val="00567FEF"/>
    <w:rsid w:val="00575065"/>
    <w:rsid w:val="005778B6"/>
    <w:rsid w:val="00582B25"/>
    <w:rsid w:val="005871DC"/>
    <w:rsid w:val="00597BA4"/>
    <w:rsid w:val="005B4F31"/>
    <w:rsid w:val="005B793A"/>
    <w:rsid w:val="005C0B2B"/>
    <w:rsid w:val="005C3E00"/>
    <w:rsid w:val="005C6A73"/>
    <w:rsid w:val="005C6E3A"/>
    <w:rsid w:val="005D1E67"/>
    <w:rsid w:val="005D1F77"/>
    <w:rsid w:val="005E507B"/>
    <w:rsid w:val="005E61A4"/>
    <w:rsid w:val="005F18BF"/>
    <w:rsid w:val="005F3F90"/>
    <w:rsid w:val="006019AD"/>
    <w:rsid w:val="00601F51"/>
    <w:rsid w:val="00603561"/>
    <w:rsid w:val="0060469D"/>
    <w:rsid w:val="00605497"/>
    <w:rsid w:val="00606D75"/>
    <w:rsid w:val="00606E91"/>
    <w:rsid w:val="00606EDC"/>
    <w:rsid w:val="00612939"/>
    <w:rsid w:val="00615706"/>
    <w:rsid w:val="00620E3D"/>
    <w:rsid w:val="00630B24"/>
    <w:rsid w:val="00630F59"/>
    <w:rsid w:val="00632D3F"/>
    <w:rsid w:val="00632E47"/>
    <w:rsid w:val="00637809"/>
    <w:rsid w:val="00642E21"/>
    <w:rsid w:val="00643677"/>
    <w:rsid w:val="0064471D"/>
    <w:rsid w:val="0064531B"/>
    <w:rsid w:val="0064577C"/>
    <w:rsid w:val="00645A14"/>
    <w:rsid w:val="00652B80"/>
    <w:rsid w:val="00652BFE"/>
    <w:rsid w:val="00652CB3"/>
    <w:rsid w:val="00653E0A"/>
    <w:rsid w:val="006560EB"/>
    <w:rsid w:val="006561EF"/>
    <w:rsid w:val="00661F63"/>
    <w:rsid w:val="00664689"/>
    <w:rsid w:val="0066485B"/>
    <w:rsid w:val="0066665F"/>
    <w:rsid w:val="00670D78"/>
    <w:rsid w:val="0067389A"/>
    <w:rsid w:val="00674280"/>
    <w:rsid w:val="00681D4D"/>
    <w:rsid w:val="0068389C"/>
    <w:rsid w:val="00683B3A"/>
    <w:rsid w:val="00686EB2"/>
    <w:rsid w:val="00686EDC"/>
    <w:rsid w:val="00687B88"/>
    <w:rsid w:val="006952DA"/>
    <w:rsid w:val="00696E4E"/>
    <w:rsid w:val="006B10C4"/>
    <w:rsid w:val="006B1839"/>
    <w:rsid w:val="006B309C"/>
    <w:rsid w:val="006B611D"/>
    <w:rsid w:val="006B7BE4"/>
    <w:rsid w:val="006C014E"/>
    <w:rsid w:val="006C3BDE"/>
    <w:rsid w:val="006C5470"/>
    <w:rsid w:val="006C555C"/>
    <w:rsid w:val="006D6060"/>
    <w:rsid w:val="006D65D9"/>
    <w:rsid w:val="006E29E3"/>
    <w:rsid w:val="006E6271"/>
    <w:rsid w:val="006E686F"/>
    <w:rsid w:val="006F399C"/>
    <w:rsid w:val="006F73F8"/>
    <w:rsid w:val="007136DF"/>
    <w:rsid w:val="00721B1D"/>
    <w:rsid w:val="00722587"/>
    <w:rsid w:val="00727218"/>
    <w:rsid w:val="00731351"/>
    <w:rsid w:val="00743ABC"/>
    <w:rsid w:val="007440A3"/>
    <w:rsid w:val="00745808"/>
    <w:rsid w:val="00757173"/>
    <w:rsid w:val="0076010B"/>
    <w:rsid w:val="0076308C"/>
    <w:rsid w:val="0076580C"/>
    <w:rsid w:val="007662CE"/>
    <w:rsid w:val="007670F7"/>
    <w:rsid w:val="00770C4F"/>
    <w:rsid w:val="0078060D"/>
    <w:rsid w:val="00780D64"/>
    <w:rsid w:val="007827BA"/>
    <w:rsid w:val="00784A90"/>
    <w:rsid w:val="007917C6"/>
    <w:rsid w:val="00793FDB"/>
    <w:rsid w:val="007949F2"/>
    <w:rsid w:val="0079526B"/>
    <w:rsid w:val="007A432E"/>
    <w:rsid w:val="007B4883"/>
    <w:rsid w:val="007D2569"/>
    <w:rsid w:val="007D576C"/>
    <w:rsid w:val="007E3022"/>
    <w:rsid w:val="007E417B"/>
    <w:rsid w:val="007E58EF"/>
    <w:rsid w:val="007E620F"/>
    <w:rsid w:val="007F0B27"/>
    <w:rsid w:val="007F0CD0"/>
    <w:rsid w:val="007F0FFD"/>
    <w:rsid w:val="007F5EE7"/>
    <w:rsid w:val="007F6808"/>
    <w:rsid w:val="007F698D"/>
    <w:rsid w:val="007F7C7E"/>
    <w:rsid w:val="00800CA6"/>
    <w:rsid w:val="00801893"/>
    <w:rsid w:val="00806B71"/>
    <w:rsid w:val="00810103"/>
    <w:rsid w:val="0081137D"/>
    <w:rsid w:val="0081264A"/>
    <w:rsid w:val="0081353D"/>
    <w:rsid w:val="00813830"/>
    <w:rsid w:val="00823FAB"/>
    <w:rsid w:val="008333FC"/>
    <w:rsid w:val="008338CA"/>
    <w:rsid w:val="008412D8"/>
    <w:rsid w:val="00847DF9"/>
    <w:rsid w:val="00851547"/>
    <w:rsid w:val="008638BD"/>
    <w:rsid w:val="0086621F"/>
    <w:rsid w:val="00866FBB"/>
    <w:rsid w:val="00867C00"/>
    <w:rsid w:val="00871F83"/>
    <w:rsid w:val="008738E9"/>
    <w:rsid w:val="00885701"/>
    <w:rsid w:val="008864E1"/>
    <w:rsid w:val="00892579"/>
    <w:rsid w:val="00893AAD"/>
    <w:rsid w:val="008967DA"/>
    <w:rsid w:val="008A1DE7"/>
    <w:rsid w:val="008A4450"/>
    <w:rsid w:val="008A4A65"/>
    <w:rsid w:val="008A4B81"/>
    <w:rsid w:val="008A5C5E"/>
    <w:rsid w:val="008B010A"/>
    <w:rsid w:val="008B4E96"/>
    <w:rsid w:val="008B4EA7"/>
    <w:rsid w:val="008B560C"/>
    <w:rsid w:val="008B667C"/>
    <w:rsid w:val="008C5BB5"/>
    <w:rsid w:val="008E0AE1"/>
    <w:rsid w:val="008E13E9"/>
    <w:rsid w:val="008E15F5"/>
    <w:rsid w:val="008E5D08"/>
    <w:rsid w:val="008E7ED6"/>
    <w:rsid w:val="008F1701"/>
    <w:rsid w:val="008F2974"/>
    <w:rsid w:val="008F3222"/>
    <w:rsid w:val="008F371B"/>
    <w:rsid w:val="008F3858"/>
    <w:rsid w:val="008F3FC9"/>
    <w:rsid w:val="008F4D82"/>
    <w:rsid w:val="008F54DB"/>
    <w:rsid w:val="008F751F"/>
    <w:rsid w:val="00903876"/>
    <w:rsid w:val="00926EA2"/>
    <w:rsid w:val="0093195F"/>
    <w:rsid w:val="00931B31"/>
    <w:rsid w:val="009344BE"/>
    <w:rsid w:val="009447A2"/>
    <w:rsid w:val="00951219"/>
    <w:rsid w:val="009517D6"/>
    <w:rsid w:val="00953780"/>
    <w:rsid w:val="00953A49"/>
    <w:rsid w:val="009639B5"/>
    <w:rsid w:val="009709BF"/>
    <w:rsid w:val="00970DA9"/>
    <w:rsid w:val="00973721"/>
    <w:rsid w:val="00974A6F"/>
    <w:rsid w:val="00976754"/>
    <w:rsid w:val="00977523"/>
    <w:rsid w:val="00980243"/>
    <w:rsid w:val="00980729"/>
    <w:rsid w:val="009844AC"/>
    <w:rsid w:val="00987465"/>
    <w:rsid w:val="00993D38"/>
    <w:rsid w:val="009941C3"/>
    <w:rsid w:val="009946E1"/>
    <w:rsid w:val="0099627A"/>
    <w:rsid w:val="009A66B0"/>
    <w:rsid w:val="009B1139"/>
    <w:rsid w:val="009B1DF3"/>
    <w:rsid w:val="009B2764"/>
    <w:rsid w:val="009B7EC3"/>
    <w:rsid w:val="009C335A"/>
    <w:rsid w:val="009C453A"/>
    <w:rsid w:val="009C6D58"/>
    <w:rsid w:val="009C6D8F"/>
    <w:rsid w:val="009D19DE"/>
    <w:rsid w:val="009D2A79"/>
    <w:rsid w:val="009D45B4"/>
    <w:rsid w:val="009D6CA4"/>
    <w:rsid w:val="009E013C"/>
    <w:rsid w:val="009E21AD"/>
    <w:rsid w:val="009E4C6E"/>
    <w:rsid w:val="009E6337"/>
    <w:rsid w:val="009F010C"/>
    <w:rsid w:val="009F2636"/>
    <w:rsid w:val="009F3E6C"/>
    <w:rsid w:val="009F46CA"/>
    <w:rsid w:val="00A00233"/>
    <w:rsid w:val="00A040B4"/>
    <w:rsid w:val="00A04466"/>
    <w:rsid w:val="00A04943"/>
    <w:rsid w:val="00A05460"/>
    <w:rsid w:val="00A07D1E"/>
    <w:rsid w:val="00A109AA"/>
    <w:rsid w:val="00A14A21"/>
    <w:rsid w:val="00A22741"/>
    <w:rsid w:val="00A24BCD"/>
    <w:rsid w:val="00A266B2"/>
    <w:rsid w:val="00A34238"/>
    <w:rsid w:val="00A34314"/>
    <w:rsid w:val="00A408B3"/>
    <w:rsid w:val="00A44305"/>
    <w:rsid w:val="00A51888"/>
    <w:rsid w:val="00A543E1"/>
    <w:rsid w:val="00A567D2"/>
    <w:rsid w:val="00A63320"/>
    <w:rsid w:val="00A7103D"/>
    <w:rsid w:val="00A73C5F"/>
    <w:rsid w:val="00A82611"/>
    <w:rsid w:val="00A835D3"/>
    <w:rsid w:val="00A84454"/>
    <w:rsid w:val="00A91CF1"/>
    <w:rsid w:val="00A931D7"/>
    <w:rsid w:val="00A94798"/>
    <w:rsid w:val="00A963DD"/>
    <w:rsid w:val="00AA5076"/>
    <w:rsid w:val="00AA6853"/>
    <w:rsid w:val="00AB2AB8"/>
    <w:rsid w:val="00AB724E"/>
    <w:rsid w:val="00AB75B5"/>
    <w:rsid w:val="00AC112A"/>
    <w:rsid w:val="00AD2241"/>
    <w:rsid w:val="00AD7A80"/>
    <w:rsid w:val="00AE19F8"/>
    <w:rsid w:val="00AE1B83"/>
    <w:rsid w:val="00AF2411"/>
    <w:rsid w:val="00AF2896"/>
    <w:rsid w:val="00AF38C8"/>
    <w:rsid w:val="00B03112"/>
    <w:rsid w:val="00B055B1"/>
    <w:rsid w:val="00B10BC2"/>
    <w:rsid w:val="00B140BF"/>
    <w:rsid w:val="00B14CEB"/>
    <w:rsid w:val="00B3162B"/>
    <w:rsid w:val="00B3237A"/>
    <w:rsid w:val="00B349DF"/>
    <w:rsid w:val="00B35EBB"/>
    <w:rsid w:val="00B46E06"/>
    <w:rsid w:val="00B47020"/>
    <w:rsid w:val="00B52158"/>
    <w:rsid w:val="00B5424A"/>
    <w:rsid w:val="00B557B1"/>
    <w:rsid w:val="00B565F0"/>
    <w:rsid w:val="00B6007E"/>
    <w:rsid w:val="00B635D8"/>
    <w:rsid w:val="00B654E0"/>
    <w:rsid w:val="00B66A8A"/>
    <w:rsid w:val="00B67115"/>
    <w:rsid w:val="00B67E92"/>
    <w:rsid w:val="00B76786"/>
    <w:rsid w:val="00B768D8"/>
    <w:rsid w:val="00B8042C"/>
    <w:rsid w:val="00B82DE4"/>
    <w:rsid w:val="00B8477B"/>
    <w:rsid w:val="00B8607D"/>
    <w:rsid w:val="00B87AD6"/>
    <w:rsid w:val="00B919B8"/>
    <w:rsid w:val="00B91D41"/>
    <w:rsid w:val="00B93A21"/>
    <w:rsid w:val="00B95AF1"/>
    <w:rsid w:val="00BA1798"/>
    <w:rsid w:val="00BA654C"/>
    <w:rsid w:val="00BB1D7C"/>
    <w:rsid w:val="00BB36EB"/>
    <w:rsid w:val="00BD08EC"/>
    <w:rsid w:val="00BD4719"/>
    <w:rsid w:val="00BD62B0"/>
    <w:rsid w:val="00BD76EB"/>
    <w:rsid w:val="00BE1E4E"/>
    <w:rsid w:val="00BE2D30"/>
    <w:rsid w:val="00BE3636"/>
    <w:rsid w:val="00BE5DB0"/>
    <w:rsid w:val="00BE66BF"/>
    <w:rsid w:val="00BE69F5"/>
    <w:rsid w:val="00BF05D3"/>
    <w:rsid w:val="00BF7A36"/>
    <w:rsid w:val="00C0306C"/>
    <w:rsid w:val="00C05744"/>
    <w:rsid w:val="00C078FD"/>
    <w:rsid w:val="00C118B5"/>
    <w:rsid w:val="00C13F56"/>
    <w:rsid w:val="00C24B41"/>
    <w:rsid w:val="00C24D18"/>
    <w:rsid w:val="00C31978"/>
    <w:rsid w:val="00C32084"/>
    <w:rsid w:val="00C3209C"/>
    <w:rsid w:val="00C352D4"/>
    <w:rsid w:val="00C36F1C"/>
    <w:rsid w:val="00C45D46"/>
    <w:rsid w:val="00C5329A"/>
    <w:rsid w:val="00C54536"/>
    <w:rsid w:val="00C54AF2"/>
    <w:rsid w:val="00C631C0"/>
    <w:rsid w:val="00C6391A"/>
    <w:rsid w:val="00C74A69"/>
    <w:rsid w:val="00C80741"/>
    <w:rsid w:val="00C83336"/>
    <w:rsid w:val="00C849A6"/>
    <w:rsid w:val="00C868BA"/>
    <w:rsid w:val="00C9045C"/>
    <w:rsid w:val="00C92A33"/>
    <w:rsid w:val="00C941B3"/>
    <w:rsid w:val="00C94E25"/>
    <w:rsid w:val="00C951D6"/>
    <w:rsid w:val="00C96A35"/>
    <w:rsid w:val="00C9724D"/>
    <w:rsid w:val="00CA58BD"/>
    <w:rsid w:val="00CB059A"/>
    <w:rsid w:val="00CB05BD"/>
    <w:rsid w:val="00CB7524"/>
    <w:rsid w:val="00CC0C70"/>
    <w:rsid w:val="00CC5633"/>
    <w:rsid w:val="00CD31F6"/>
    <w:rsid w:val="00CD4575"/>
    <w:rsid w:val="00CD6AB8"/>
    <w:rsid w:val="00CD6E6B"/>
    <w:rsid w:val="00CD7F86"/>
    <w:rsid w:val="00CE4744"/>
    <w:rsid w:val="00CE797F"/>
    <w:rsid w:val="00CF3916"/>
    <w:rsid w:val="00CF5283"/>
    <w:rsid w:val="00CF6A83"/>
    <w:rsid w:val="00D00E4E"/>
    <w:rsid w:val="00D058C0"/>
    <w:rsid w:val="00D1032D"/>
    <w:rsid w:val="00D1523B"/>
    <w:rsid w:val="00D27A59"/>
    <w:rsid w:val="00D3437E"/>
    <w:rsid w:val="00D35A87"/>
    <w:rsid w:val="00D41545"/>
    <w:rsid w:val="00D5257B"/>
    <w:rsid w:val="00D53CD3"/>
    <w:rsid w:val="00D5602E"/>
    <w:rsid w:val="00D60235"/>
    <w:rsid w:val="00D60D5C"/>
    <w:rsid w:val="00D6226D"/>
    <w:rsid w:val="00D6454E"/>
    <w:rsid w:val="00D66273"/>
    <w:rsid w:val="00D7074C"/>
    <w:rsid w:val="00D76521"/>
    <w:rsid w:val="00D77658"/>
    <w:rsid w:val="00D875BC"/>
    <w:rsid w:val="00D90454"/>
    <w:rsid w:val="00D9558D"/>
    <w:rsid w:val="00DA1143"/>
    <w:rsid w:val="00DA48DF"/>
    <w:rsid w:val="00DB4760"/>
    <w:rsid w:val="00DB59EB"/>
    <w:rsid w:val="00DC12BB"/>
    <w:rsid w:val="00DC1C1E"/>
    <w:rsid w:val="00DC3178"/>
    <w:rsid w:val="00DD4254"/>
    <w:rsid w:val="00DD7D11"/>
    <w:rsid w:val="00DE27D7"/>
    <w:rsid w:val="00DE3C2A"/>
    <w:rsid w:val="00DF0C82"/>
    <w:rsid w:val="00DF2C9A"/>
    <w:rsid w:val="00DF2F76"/>
    <w:rsid w:val="00DF599C"/>
    <w:rsid w:val="00DF748C"/>
    <w:rsid w:val="00E03398"/>
    <w:rsid w:val="00E03905"/>
    <w:rsid w:val="00E04F82"/>
    <w:rsid w:val="00E06CC4"/>
    <w:rsid w:val="00E142A0"/>
    <w:rsid w:val="00E159B7"/>
    <w:rsid w:val="00E20A72"/>
    <w:rsid w:val="00E26EEF"/>
    <w:rsid w:val="00E30AAA"/>
    <w:rsid w:val="00E31A75"/>
    <w:rsid w:val="00E34AD5"/>
    <w:rsid w:val="00E34DC4"/>
    <w:rsid w:val="00E35B5C"/>
    <w:rsid w:val="00E35F62"/>
    <w:rsid w:val="00E41171"/>
    <w:rsid w:val="00E41C84"/>
    <w:rsid w:val="00E536F0"/>
    <w:rsid w:val="00E54DD0"/>
    <w:rsid w:val="00E57CDB"/>
    <w:rsid w:val="00E60B54"/>
    <w:rsid w:val="00E60C87"/>
    <w:rsid w:val="00E614BB"/>
    <w:rsid w:val="00E63804"/>
    <w:rsid w:val="00E702D7"/>
    <w:rsid w:val="00E7206A"/>
    <w:rsid w:val="00E72164"/>
    <w:rsid w:val="00E73BB0"/>
    <w:rsid w:val="00E76C80"/>
    <w:rsid w:val="00E779AA"/>
    <w:rsid w:val="00E858F3"/>
    <w:rsid w:val="00E925D4"/>
    <w:rsid w:val="00E962F5"/>
    <w:rsid w:val="00E96612"/>
    <w:rsid w:val="00EA0BB7"/>
    <w:rsid w:val="00EA42C0"/>
    <w:rsid w:val="00EA56D0"/>
    <w:rsid w:val="00EB35CF"/>
    <w:rsid w:val="00EB4BF8"/>
    <w:rsid w:val="00EC17A4"/>
    <w:rsid w:val="00EC670C"/>
    <w:rsid w:val="00EC7A71"/>
    <w:rsid w:val="00ED3FD2"/>
    <w:rsid w:val="00ED40BC"/>
    <w:rsid w:val="00ED5ACB"/>
    <w:rsid w:val="00EE2D52"/>
    <w:rsid w:val="00EE6E9F"/>
    <w:rsid w:val="00EF53C5"/>
    <w:rsid w:val="00EF7EC7"/>
    <w:rsid w:val="00F027DC"/>
    <w:rsid w:val="00F03499"/>
    <w:rsid w:val="00F05298"/>
    <w:rsid w:val="00F111BC"/>
    <w:rsid w:val="00F11EC0"/>
    <w:rsid w:val="00F13FBA"/>
    <w:rsid w:val="00F14BAC"/>
    <w:rsid w:val="00F1571D"/>
    <w:rsid w:val="00F21EEE"/>
    <w:rsid w:val="00F25597"/>
    <w:rsid w:val="00F27060"/>
    <w:rsid w:val="00F271E3"/>
    <w:rsid w:val="00F330D5"/>
    <w:rsid w:val="00F3534F"/>
    <w:rsid w:val="00F36B01"/>
    <w:rsid w:val="00F4020A"/>
    <w:rsid w:val="00F40628"/>
    <w:rsid w:val="00F43B02"/>
    <w:rsid w:val="00F506C5"/>
    <w:rsid w:val="00F66A3B"/>
    <w:rsid w:val="00F70AAD"/>
    <w:rsid w:val="00F8188B"/>
    <w:rsid w:val="00F83A0D"/>
    <w:rsid w:val="00F83DC2"/>
    <w:rsid w:val="00F87C1C"/>
    <w:rsid w:val="00F91234"/>
    <w:rsid w:val="00F947E7"/>
    <w:rsid w:val="00F9744D"/>
    <w:rsid w:val="00FA0675"/>
    <w:rsid w:val="00FB1D5B"/>
    <w:rsid w:val="00FB580D"/>
    <w:rsid w:val="00FB77D7"/>
    <w:rsid w:val="00FC1200"/>
    <w:rsid w:val="00FC5486"/>
    <w:rsid w:val="00FC5B6D"/>
    <w:rsid w:val="00FC7466"/>
    <w:rsid w:val="00FD3586"/>
    <w:rsid w:val="00FD38D9"/>
    <w:rsid w:val="00FD60DC"/>
    <w:rsid w:val="00FD6E78"/>
    <w:rsid w:val="00FD79B9"/>
    <w:rsid w:val="00FD7D83"/>
    <w:rsid w:val="00FE0DD4"/>
    <w:rsid w:val="00FE4BDE"/>
    <w:rsid w:val="00FE76A3"/>
    <w:rsid w:val="00FF05DB"/>
    <w:rsid w:val="00FF23C0"/>
    <w:rsid w:val="00FF5010"/>
    <w:rsid w:val="00FF7FC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B7C"/>
    <w:pPr>
      <w:spacing w:after="200" w:line="276" w:lineRule="auto"/>
    </w:pPr>
    <w:rPr>
      <w:sz w:val="22"/>
      <w:szCs w:val="22"/>
      <w:lang w:eastAsia="en-US"/>
    </w:rPr>
  </w:style>
  <w:style w:type="paragraph" w:styleId="Ttulo1">
    <w:name w:val="heading 1"/>
    <w:basedOn w:val="Normal"/>
    <w:next w:val="Normal"/>
    <w:link w:val="Ttulo1Char"/>
    <w:qFormat/>
    <w:rsid w:val="00CD4575"/>
    <w:pPr>
      <w:keepNext/>
      <w:spacing w:after="0" w:line="240" w:lineRule="auto"/>
      <w:jc w:val="center"/>
      <w:outlineLvl w:val="0"/>
    </w:pPr>
    <w:rPr>
      <w:rFonts w:ascii="Times New Roman" w:eastAsia="Times New Roman" w:hAnsi="Times New Roman"/>
      <w:sz w:val="28"/>
      <w:szCs w:val="20"/>
    </w:rPr>
  </w:style>
  <w:style w:type="paragraph" w:styleId="Ttulo2">
    <w:name w:val="heading 2"/>
    <w:basedOn w:val="Normal"/>
    <w:next w:val="Normal"/>
    <w:link w:val="Ttulo2Char"/>
    <w:qFormat/>
    <w:rsid w:val="00CD4575"/>
    <w:pPr>
      <w:keepNext/>
      <w:spacing w:after="0" w:line="240" w:lineRule="auto"/>
      <w:jc w:val="both"/>
      <w:outlineLvl w:val="1"/>
    </w:pPr>
    <w:rPr>
      <w:rFonts w:ascii="Times New Roman" w:eastAsia="Times New Roman" w:hAnsi="Times New Roman"/>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CD4575"/>
    <w:rPr>
      <w:rFonts w:ascii="Times New Roman" w:eastAsia="Times New Roman" w:hAnsi="Times New Roman"/>
      <w:sz w:val="28"/>
    </w:rPr>
  </w:style>
  <w:style w:type="character" w:customStyle="1" w:styleId="Ttulo2Char">
    <w:name w:val="Título 2 Char"/>
    <w:link w:val="Ttulo2"/>
    <w:rsid w:val="00CD4575"/>
    <w:rPr>
      <w:rFonts w:ascii="Times New Roman" w:eastAsia="Times New Roman" w:hAnsi="Times New Roman"/>
      <w:sz w:val="28"/>
    </w:rPr>
  </w:style>
  <w:style w:type="paragraph" w:styleId="Corpodetexto">
    <w:name w:val="Body Text"/>
    <w:basedOn w:val="Normal"/>
    <w:link w:val="CorpodetextoChar"/>
    <w:semiHidden/>
    <w:rsid w:val="00CD4575"/>
    <w:pPr>
      <w:spacing w:after="0" w:line="240" w:lineRule="auto"/>
      <w:jc w:val="both"/>
    </w:pPr>
    <w:rPr>
      <w:rFonts w:ascii="Times New Roman" w:eastAsia="Times New Roman" w:hAnsi="Times New Roman"/>
      <w:sz w:val="28"/>
      <w:szCs w:val="20"/>
    </w:rPr>
  </w:style>
  <w:style w:type="character" w:customStyle="1" w:styleId="CorpodetextoChar">
    <w:name w:val="Corpo de texto Char"/>
    <w:link w:val="Corpodetexto"/>
    <w:semiHidden/>
    <w:rsid w:val="00CD4575"/>
    <w:rPr>
      <w:rFonts w:ascii="Times New Roman" w:eastAsia="Times New Roman" w:hAnsi="Times New Roman"/>
      <w:sz w:val="28"/>
    </w:rPr>
  </w:style>
  <w:style w:type="paragraph" w:customStyle="1" w:styleId="Corpodetexto21">
    <w:name w:val="Corpo de texto 21"/>
    <w:basedOn w:val="Normal"/>
    <w:rsid w:val="00CD4575"/>
    <w:pPr>
      <w:spacing w:after="0" w:line="240" w:lineRule="auto"/>
      <w:ind w:left="708" w:firstLine="708"/>
      <w:jc w:val="both"/>
    </w:pPr>
    <w:rPr>
      <w:rFonts w:ascii="Times New Roman" w:eastAsia="Times New Roman" w:hAnsi="Times New Roman"/>
      <w:sz w:val="28"/>
      <w:szCs w:val="20"/>
      <w:lang w:eastAsia="pt-BR"/>
    </w:rPr>
  </w:style>
  <w:style w:type="paragraph" w:styleId="Cabealho">
    <w:name w:val="header"/>
    <w:basedOn w:val="Normal"/>
    <w:link w:val="CabealhoChar"/>
    <w:semiHidden/>
    <w:rsid w:val="00CD4575"/>
    <w:pPr>
      <w:tabs>
        <w:tab w:val="center" w:pos="4419"/>
        <w:tab w:val="right" w:pos="8838"/>
      </w:tabs>
      <w:spacing w:after="0" w:line="240" w:lineRule="auto"/>
    </w:pPr>
    <w:rPr>
      <w:rFonts w:ascii="Times New Roman" w:eastAsia="Times New Roman" w:hAnsi="Times New Roman"/>
      <w:sz w:val="20"/>
      <w:szCs w:val="20"/>
    </w:rPr>
  </w:style>
  <w:style w:type="character" w:customStyle="1" w:styleId="CabealhoChar">
    <w:name w:val="Cabeçalho Char"/>
    <w:link w:val="Cabealho"/>
    <w:semiHidden/>
    <w:rsid w:val="00CD4575"/>
    <w:rPr>
      <w:rFonts w:ascii="Times New Roman" w:eastAsia="Times New Roman" w:hAnsi="Times New Roman"/>
    </w:rPr>
  </w:style>
  <w:style w:type="paragraph" w:styleId="Rodap">
    <w:name w:val="footer"/>
    <w:basedOn w:val="Normal"/>
    <w:link w:val="RodapChar"/>
    <w:semiHidden/>
    <w:rsid w:val="00CD4575"/>
    <w:pPr>
      <w:tabs>
        <w:tab w:val="center" w:pos="4419"/>
        <w:tab w:val="right" w:pos="8838"/>
      </w:tabs>
      <w:spacing w:after="0" w:line="240" w:lineRule="auto"/>
    </w:pPr>
    <w:rPr>
      <w:rFonts w:ascii="Times New Roman" w:eastAsia="Times New Roman" w:hAnsi="Times New Roman"/>
      <w:sz w:val="20"/>
      <w:szCs w:val="20"/>
    </w:rPr>
  </w:style>
  <w:style w:type="character" w:customStyle="1" w:styleId="RodapChar">
    <w:name w:val="Rodapé Char"/>
    <w:link w:val="Rodap"/>
    <w:semiHidden/>
    <w:rsid w:val="00CD4575"/>
    <w:rPr>
      <w:rFonts w:ascii="Times New Roman" w:eastAsia="Times New Roman" w:hAnsi="Times New Roman"/>
    </w:rPr>
  </w:style>
  <w:style w:type="character" w:styleId="Nmerodepgina">
    <w:name w:val="page number"/>
    <w:basedOn w:val="Fontepargpadro"/>
    <w:semiHidden/>
    <w:rsid w:val="00CD4575"/>
  </w:style>
  <w:style w:type="paragraph" w:customStyle="1" w:styleId="Default">
    <w:name w:val="Default"/>
    <w:rsid w:val="00F11EC0"/>
    <w:pPr>
      <w:autoSpaceDE w:val="0"/>
      <w:autoSpaceDN w:val="0"/>
      <w:adjustRightInd w:val="0"/>
    </w:pPr>
    <w:rPr>
      <w:rFonts w:ascii="Times New Roman" w:hAnsi="Times New Roman"/>
      <w:color w:val="000000"/>
      <w:sz w:val="24"/>
      <w:szCs w:val="24"/>
      <w:lang w:eastAsia="en-US"/>
    </w:rPr>
  </w:style>
  <w:style w:type="paragraph" w:styleId="SemEspaamento">
    <w:name w:val="No Spacing"/>
    <w:qFormat/>
    <w:rsid w:val="00527ACB"/>
    <w:rPr>
      <w:sz w:val="22"/>
      <w:szCs w:val="22"/>
      <w:lang w:eastAsia="en-US"/>
    </w:rPr>
  </w:style>
  <w:style w:type="paragraph" w:customStyle="1" w:styleId="Nivel01">
    <w:name w:val="Nivel 01"/>
    <w:basedOn w:val="Ttulo1"/>
    <w:next w:val="Normal"/>
    <w:link w:val="Nivel01Char"/>
    <w:autoRedefine/>
    <w:qFormat/>
    <w:rsid w:val="002025CA"/>
    <w:pPr>
      <w:keepLines/>
      <w:tabs>
        <w:tab w:val="left" w:pos="426"/>
        <w:tab w:val="left" w:pos="567"/>
      </w:tabs>
      <w:spacing w:before="240" w:after="120" w:line="276" w:lineRule="auto"/>
      <w:jc w:val="both"/>
    </w:pPr>
    <w:rPr>
      <w:bCs/>
      <w:spacing w:val="-2"/>
      <w:sz w:val="24"/>
      <w:szCs w:val="24"/>
      <w:lang w:eastAsia="pt-BR"/>
    </w:rPr>
  </w:style>
  <w:style w:type="character" w:customStyle="1" w:styleId="Nivel01Char">
    <w:name w:val="Nivel 01 Char"/>
    <w:basedOn w:val="Fontepargpadro"/>
    <w:link w:val="Nivel01"/>
    <w:rsid w:val="002025CA"/>
    <w:rPr>
      <w:rFonts w:ascii="Times New Roman" w:eastAsia="Times New Roman" w:hAnsi="Times New Roman"/>
      <w:bCs/>
      <w:spacing w:val="-2"/>
      <w:sz w:val="24"/>
      <w:szCs w:val="24"/>
    </w:rPr>
  </w:style>
  <w:style w:type="paragraph" w:customStyle="1" w:styleId="TableParagraph">
    <w:name w:val="Table Paragraph"/>
    <w:basedOn w:val="Normal"/>
    <w:uiPriority w:val="1"/>
    <w:qFormat/>
    <w:rsid w:val="005647C3"/>
    <w:pPr>
      <w:widowControl w:val="0"/>
      <w:autoSpaceDE w:val="0"/>
      <w:autoSpaceDN w:val="0"/>
      <w:spacing w:after="0" w:line="240" w:lineRule="auto"/>
    </w:pPr>
    <w:rPr>
      <w:rFonts w:ascii="Cambria" w:eastAsia="Cambria" w:hAnsi="Cambria" w:cs="Cambria"/>
      <w:lang w:val="pt-PT"/>
    </w:rPr>
  </w:style>
  <w:style w:type="paragraph" w:styleId="PargrafodaLista">
    <w:name w:val="List Paragraph"/>
    <w:basedOn w:val="Normal"/>
    <w:link w:val="PargrafodaListaChar"/>
    <w:uiPriority w:val="34"/>
    <w:qFormat/>
    <w:rsid w:val="00FF7FC7"/>
    <w:pPr>
      <w:spacing w:after="0" w:line="240" w:lineRule="auto"/>
      <w:ind w:left="720"/>
      <w:contextualSpacing/>
    </w:pPr>
    <w:rPr>
      <w:rFonts w:ascii="Ecofont_Spranq_eco_Sans" w:eastAsia="Times New Roman" w:hAnsi="Ecofont_Spranq_eco_Sans" w:cs="Tahoma"/>
      <w:sz w:val="24"/>
      <w:szCs w:val="24"/>
      <w:lang w:eastAsia="pt-BR"/>
    </w:rPr>
  </w:style>
  <w:style w:type="character" w:customStyle="1" w:styleId="PargrafodaListaChar">
    <w:name w:val="Parágrafo da Lista Char"/>
    <w:basedOn w:val="Fontepargpadro"/>
    <w:link w:val="PargrafodaLista"/>
    <w:uiPriority w:val="34"/>
    <w:rsid w:val="00FF7FC7"/>
    <w:rPr>
      <w:rFonts w:ascii="Ecofont_Spranq_eco_Sans" w:eastAsia="Times New Roman" w:hAnsi="Ecofont_Spranq_eco_Sans" w:cs="Tahoma"/>
      <w:sz w:val="24"/>
      <w:szCs w:val="24"/>
    </w:rPr>
  </w:style>
</w:styles>
</file>

<file path=word/webSettings.xml><?xml version="1.0" encoding="utf-8"?>
<w:webSettings xmlns:r="http://schemas.openxmlformats.org/officeDocument/2006/relationships" xmlns:w="http://schemas.openxmlformats.org/wordprocessingml/2006/main">
  <w:divs>
    <w:div w:id="570388145">
      <w:bodyDiv w:val="1"/>
      <w:marLeft w:val="0"/>
      <w:marRight w:val="0"/>
      <w:marTop w:val="0"/>
      <w:marBottom w:val="0"/>
      <w:divBdr>
        <w:top w:val="none" w:sz="0" w:space="0" w:color="auto"/>
        <w:left w:val="none" w:sz="0" w:space="0" w:color="auto"/>
        <w:bottom w:val="none" w:sz="0" w:space="0" w:color="auto"/>
        <w:right w:val="none" w:sz="0" w:space="0" w:color="auto"/>
      </w:divBdr>
    </w:div>
    <w:div w:id="693074276">
      <w:bodyDiv w:val="1"/>
      <w:marLeft w:val="0"/>
      <w:marRight w:val="0"/>
      <w:marTop w:val="0"/>
      <w:marBottom w:val="0"/>
      <w:divBdr>
        <w:top w:val="none" w:sz="0" w:space="0" w:color="auto"/>
        <w:left w:val="none" w:sz="0" w:space="0" w:color="auto"/>
        <w:bottom w:val="none" w:sz="0" w:space="0" w:color="auto"/>
        <w:right w:val="none" w:sz="0" w:space="0" w:color="auto"/>
      </w:divBdr>
    </w:div>
    <w:div w:id="813720398">
      <w:bodyDiv w:val="1"/>
      <w:marLeft w:val="0"/>
      <w:marRight w:val="0"/>
      <w:marTop w:val="0"/>
      <w:marBottom w:val="0"/>
      <w:divBdr>
        <w:top w:val="none" w:sz="0" w:space="0" w:color="auto"/>
        <w:left w:val="none" w:sz="0" w:space="0" w:color="auto"/>
        <w:bottom w:val="none" w:sz="0" w:space="0" w:color="auto"/>
        <w:right w:val="none" w:sz="0" w:space="0" w:color="auto"/>
      </w:divBdr>
    </w:div>
    <w:div w:id="830873302">
      <w:bodyDiv w:val="1"/>
      <w:marLeft w:val="0"/>
      <w:marRight w:val="0"/>
      <w:marTop w:val="0"/>
      <w:marBottom w:val="0"/>
      <w:divBdr>
        <w:top w:val="none" w:sz="0" w:space="0" w:color="auto"/>
        <w:left w:val="none" w:sz="0" w:space="0" w:color="auto"/>
        <w:bottom w:val="none" w:sz="0" w:space="0" w:color="auto"/>
        <w:right w:val="none" w:sz="0" w:space="0" w:color="auto"/>
      </w:divBdr>
    </w:div>
    <w:div w:id="1632978634">
      <w:bodyDiv w:val="1"/>
      <w:marLeft w:val="0"/>
      <w:marRight w:val="0"/>
      <w:marTop w:val="0"/>
      <w:marBottom w:val="0"/>
      <w:divBdr>
        <w:top w:val="none" w:sz="0" w:space="0" w:color="auto"/>
        <w:left w:val="none" w:sz="0" w:space="0" w:color="auto"/>
        <w:bottom w:val="none" w:sz="0" w:space="0" w:color="auto"/>
        <w:right w:val="none" w:sz="0" w:space="0" w:color="auto"/>
      </w:divBdr>
    </w:div>
    <w:div w:id="1695306001">
      <w:bodyDiv w:val="1"/>
      <w:marLeft w:val="0"/>
      <w:marRight w:val="0"/>
      <w:marTop w:val="0"/>
      <w:marBottom w:val="0"/>
      <w:divBdr>
        <w:top w:val="none" w:sz="0" w:space="0" w:color="auto"/>
        <w:left w:val="none" w:sz="0" w:space="0" w:color="auto"/>
        <w:bottom w:val="none" w:sz="0" w:space="0" w:color="auto"/>
        <w:right w:val="none" w:sz="0" w:space="0" w:color="auto"/>
      </w:divBdr>
    </w:div>
    <w:div w:id="203942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04E06-88D7-46ED-B994-CC32F070F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459</Words>
  <Characters>2482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pbvc</dc:creator>
  <cp:keywords/>
  <dc:description/>
  <cp:lastModifiedBy>AGRICULTURA</cp:lastModifiedBy>
  <cp:revision>8</cp:revision>
  <cp:lastPrinted>2022-10-14T17:25:00Z</cp:lastPrinted>
  <dcterms:created xsi:type="dcterms:W3CDTF">2026-03-31T14:31:00Z</dcterms:created>
  <dcterms:modified xsi:type="dcterms:W3CDTF">2026-04-13T12:08:00Z</dcterms:modified>
</cp:coreProperties>
</file>